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F" w:rsidRPr="00AD4D03" w:rsidRDefault="00EE14EF" w:rsidP="00EE14EF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E14EF" w:rsidRPr="00AD4D03" w:rsidRDefault="00EE14EF" w:rsidP="00EE14E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14EF" w:rsidRPr="00AD4D03" w:rsidRDefault="00EE14EF" w:rsidP="00EE14EF">
      <w:pPr>
        <w:pStyle w:val="ConsPlusNonformat"/>
        <w:widowControl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EE14EF" w:rsidRPr="00AD4D03" w:rsidTr="004F23F5">
        <w:trPr>
          <w:trHeight w:val="1240"/>
        </w:trPr>
        <w:tc>
          <w:tcPr>
            <w:tcW w:w="9360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E14EF" w:rsidRDefault="00EE14EF" w:rsidP="00EE14E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29.05</w:t>
            </w:r>
            <w:r w:rsidRPr="00AD4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Pr="00AD4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168</w:t>
            </w:r>
          </w:p>
          <w:p w:rsidR="00EE14EF" w:rsidRPr="00EE14EF" w:rsidRDefault="00EE14EF" w:rsidP="00EE14E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E14EF" w:rsidRDefault="00EE14EF" w:rsidP="00EE14E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п. Пелым   </w:t>
            </w:r>
          </w:p>
          <w:p w:rsidR="00EE14EF" w:rsidRDefault="00EE14EF" w:rsidP="00EE14E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EF" w:rsidRPr="00EE14EF" w:rsidRDefault="00EE14EF" w:rsidP="00EE14E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создании комиссии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городского округа Пелым </w:t>
      </w:r>
    </w:p>
    <w:p w:rsidR="00EE14EF" w:rsidRDefault="00EE14EF" w:rsidP="00EE14E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E14EF" w:rsidRDefault="00EE14EF" w:rsidP="00EE14E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E14EF" w:rsidRPr="00EE14EF" w:rsidRDefault="00EE14EF" w:rsidP="00EE14E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В целях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городского округа Пелым, во исполнение </w:t>
      </w:r>
      <w:hyperlink r:id="rId7" w:tooltip="Постановление Правительства РФ от 27.12.2012 N 1425 &quot;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" w:history="1">
        <w:r w:rsidRPr="006B14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B147F">
        <w:rPr>
          <w:rFonts w:ascii="Times New Roman" w:hAnsi="Times New Roman" w:cs="Times New Roman"/>
          <w:sz w:val="28"/>
          <w:szCs w:val="28"/>
        </w:rP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об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руководствуясь </w:t>
      </w:r>
      <w:hyperlink r:id="rId8" w:tooltip="Решение Красноуфимского городского Совета от 26.05.2005 N 15/2 (ред. от 25.04.2013) &quot;О принятии Устава муниципального образования городской округ Красноуфимск&quot; (Зарегистрировано в ГУ Минюста РФ по Уральскому федеральному округу 14.11.2005 N RU663030002005005)-" w:history="1">
        <w:r w:rsidRPr="006B147F">
          <w:rPr>
            <w:rFonts w:ascii="Times New Roman" w:hAnsi="Times New Roman" w:cs="Times New Roman"/>
            <w:sz w:val="28"/>
            <w:szCs w:val="28"/>
          </w:rPr>
          <w:t>ст. 31</w:t>
        </w:r>
      </w:hyperlink>
      <w:r w:rsidRPr="006B147F">
        <w:rPr>
          <w:rFonts w:ascii="Times New Roman" w:hAnsi="Times New Roman" w:cs="Times New Roman"/>
          <w:sz w:val="28"/>
          <w:szCs w:val="28"/>
        </w:rPr>
        <w:t xml:space="preserve"> Устава городского округа Пелым, администрация городского округа Пелым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4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1. Создать комиссию по разработке правового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городского округа Пелым.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5" w:tooltip="Ссылка на текущий документ" w:history="1">
        <w:r w:rsidRPr="006B14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B147F">
        <w:rPr>
          <w:rFonts w:ascii="Times New Roman" w:hAnsi="Times New Roman" w:cs="Times New Roman"/>
          <w:sz w:val="28"/>
          <w:szCs w:val="28"/>
        </w:rPr>
        <w:t xml:space="preserve"> о комиссии по разработке правового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городского округа Пелым (Приложение № 1);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08" w:tooltip="Ссылка на текущий документ" w:history="1">
        <w:r w:rsidRPr="006B147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B147F">
        <w:rPr>
          <w:rFonts w:ascii="Times New Roman" w:hAnsi="Times New Roman" w:cs="Times New Roman"/>
          <w:sz w:val="28"/>
          <w:szCs w:val="28"/>
        </w:rPr>
        <w:t xml:space="preserve"> комиссии по разработке правового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городского округа Пелым (Приложение № 2).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"Пелымский вестник" и разместить на официальном сайте городского округа Пелым.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B147F">
        <w:rPr>
          <w:rFonts w:ascii="Times New Roman" w:hAnsi="Times New Roman" w:cs="Times New Roman"/>
          <w:sz w:val="28"/>
          <w:szCs w:val="28"/>
        </w:rPr>
        <w:t>.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B14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E14EF" w:rsidRPr="006B147F" w:rsidRDefault="00EE14EF" w:rsidP="00EE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14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А.А. Бобров</w:t>
      </w:r>
    </w:p>
    <w:p w:rsidR="00EE14EF" w:rsidRDefault="00EE14EF" w:rsidP="00EE14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EE14EF" w:rsidRPr="006B147F" w:rsidRDefault="00EE14EF" w:rsidP="00EE14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администрации </w:t>
      </w:r>
    </w:p>
    <w:p w:rsidR="00EE14EF" w:rsidRPr="006B147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городского округа Пелым от </w:t>
      </w:r>
      <w:r w:rsidRPr="00EE14EF">
        <w:rPr>
          <w:rFonts w:ascii="Times New Roman" w:hAnsi="Times New Roman" w:cs="Times New Roman"/>
          <w:sz w:val="28"/>
          <w:szCs w:val="28"/>
          <w:u w:val="single"/>
        </w:rPr>
        <w:t>29.05.2014 г.</w:t>
      </w:r>
      <w:r w:rsidRPr="006B147F">
        <w:rPr>
          <w:rFonts w:ascii="Times New Roman" w:hAnsi="Times New Roman" w:cs="Times New Roman"/>
          <w:sz w:val="28"/>
          <w:szCs w:val="28"/>
        </w:rPr>
        <w:t xml:space="preserve"> № </w:t>
      </w:r>
      <w:r w:rsidRPr="00EE14EF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EE14EF" w:rsidRPr="006B147F" w:rsidRDefault="00EE14EF" w:rsidP="00EE1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6B14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sz w:val="28"/>
          <w:szCs w:val="28"/>
        </w:rPr>
        <w:t>О КОМИССИИ ПО РАЗРАБОТКЕ ПРАВОВОГО АКТА ПО ОПРЕДЕЛЕНИЮ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sz w:val="28"/>
          <w:szCs w:val="28"/>
        </w:rPr>
        <w:t>ГРАНИЦ ПРИЛЕГАЮЩИХ К ОРГАНИЗАЦИЯМ И ОБЪЕКТАМ ТЕРРИТОРИЙ,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sz w:val="28"/>
          <w:szCs w:val="28"/>
        </w:rPr>
        <w:t>НА КОТОРЫХ НЕ ДОПУСКАЕТСЯ РОЗНИЧНАЯ ПРОДАЖА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sz w:val="28"/>
          <w:szCs w:val="28"/>
        </w:rPr>
        <w:t>АЛКОГОЛЬНОЙ ПРОДУКЦИИ НА ТЕРРИТОРИИ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sz w:val="28"/>
          <w:szCs w:val="28"/>
        </w:rPr>
        <w:t>ГОРОДСКОГО ОКРУГА ПЕЛЫМ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6B147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1. Настоящее Положение определяет задачи и полномочия Комиссии по разработке правового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городского округа Пелым (далее - Комиссия), порядок ее формирования, полномочия членов Комиссии, порядок организации и обеспечения деятельности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2. Комиссия является совещательным и консультативным органом, образованным в целях определения границ прилегающих территорий, на которых запрещается розничная продажа алкогольной продукции на территории городского округа Пелым.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6B14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B147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законодательством, нормативными актами городского округа Пелым, а также настоящим Положением.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6B147F">
        <w:rPr>
          <w:rFonts w:ascii="Times New Roman" w:hAnsi="Times New Roman" w:cs="Times New Roman"/>
          <w:sz w:val="28"/>
          <w:szCs w:val="28"/>
        </w:rPr>
        <w:t>Глава 2. ЗАДАЧИ И ПОЛНОМОЧИЯ КОМИССИИ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1) разработка и принятие правового акта, устанавливающего сроки, порядок и последовательность процедур при определении прилегающих границ территорий, на которых запрещается розничная продажа алкогольной продукции на территории городского округа Пелым;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6B147F">
        <w:rPr>
          <w:rFonts w:ascii="Times New Roman" w:hAnsi="Times New Roman" w:cs="Times New Roman"/>
          <w:sz w:val="28"/>
          <w:szCs w:val="28"/>
        </w:rPr>
        <w:t>2) подготовка и представление лицу, ответственному за подготовку нормативно-правового акта по определению прилегающих границ, на которых запрещается розничная продажа алкогольной продукции, перечня объектов, относящихся к детским, образовательным, медицинским организациям, объектам спорта, оптовым и розничным рынкам, вокзалам и иным местам массового скопления граждан и местам нахождения источников повышенной опасности;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lastRenderedPageBreak/>
        <w:t>3) утверждение способа определения прилегающих территорий;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4) определение границ обособленных территорий к указанным в </w:t>
      </w:r>
      <w:hyperlink w:anchor="Par52" w:tooltip="Ссылка на текущий документ" w:history="1">
        <w:r w:rsidRPr="006B147F">
          <w:rPr>
            <w:rFonts w:ascii="Times New Roman" w:hAnsi="Times New Roman" w:cs="Times New Roman"/>
            <w:sz w:val="28"/>
            <w:szCs w:val="28"/>
          </w:rPr>
          <w:t>п. 4 пп. 2</w:t>
        </w:r>
      </w:hyperlink>
      <w:r w:rsidRPr="006B147F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5) определение границ дополнительной территории, впоследствии определение размера прилегающих территорий, на которых запрещается розничная продажа алкогольной продукции;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6) определение схемы границ прилегающих территорий для каждой детской, образовательной, медицинской организации, объектам спорта, оптовым и розничным рынкам, вокзалам и иным местам массового скопления граждан и местам нахождения источников повышенной опасности.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5. Комиссия для решения возложенных на нее основных задач имеет право: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необходимую информацию и материалы от органов местного самоуправления городского округа Пелым, иных организаций, объединений, а также от должностных лиц;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2) приглашать на свои заседания должностных лиц органов местного самоуправления городского округа Пелым, руководителей муниципальных учреждений и предприятий, представителей иных органов, организаций и объединений;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3) привлекать в установленном порядке для осуществления информационно-аналитических и экспертных работ другие организации, а также специалистов;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4) создавать из числа своих членов, а также из числа представителей органов и организаций, не входящих в состав Комиссии, рабочие группы для обеспечения подготовки решений Комиссии и координации работы по направлениям деятельности Комиссии.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6B147F">
        <w:rPr>
          <w:rFonts w:ascii="Times New Roman" w:hAnsi="Times New Roman" w:cs="Times New Roman"/>
          <w:sz w:val="28"/>
          <w:szCs w:val="28"/>
        </w:rPr>
        <w:t>Глава 3. ПОРЯДОК ФОРМИРОВАНИЯ КОМИССИИ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6. Комиссия формируется в составе председателя Комиссии, секретаря Комиссии и членов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главы администрации городского округа Красноуфимск по финансово-экономической политике.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7. Персональный состав Комиссии утверждается постановлением Главы городского округа Красноуфимск.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6B147F">
        <w:rPr>
          <w:rFonts w:ascii="Times New Roman" w:hAnsi="Times New Roman" w:cs="Times New Roman"/>
          <w:sz w:val="28"/>
          <w:szCs w:val="28"/>
        </w:rPr>
        <w:t>Глава 4. ПОЛНОМОЧИЯ ЧЛЕНОВ КОМИССИИ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2) созывает заседания Комиссии;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3) утверждает повестки заседаний Комиссии;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4) определяет порядок ведения и ведет заседания Комиссии;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5) подписывает документы, подготовленные Комиссией.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lastRenderedPageBreak/>
        <w:t>1) контролирует своевременное представление материалов и документов для рассмотрения на заседаниях Комиссии;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2) составляет протоколы заседаний Комиссии;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3) осуществляет контроль за выполнением решений Комиссии;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4) выполняет поручения председателя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10. Члены Комиссии могут вносить предложения по проектам повесток ее заседаний, по порядку рассмотрения и существу обсуждаемых на заседаниях Комиссии вопросов, выступать на заседаниях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11. Делегирование членами Комиссии своих полномочий иным лицам не допускается.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12. В случае невозможности присутствия члена Комиссии на заседании он обязан заблаговременно известить об этом секретаря Комиссии. При этом член Комиссии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6B147F">
        <w:rPr>
          <w:rFonts w:ascii="Times New Roman" w:hAnsi="Times New Roman" w:cs="Times New Roman"/>
          <w:sz w:val="28"/>
          <w:szCs w:val="28"/>
        </w:rPr>
        <w:t>Глава 5. ПОРЯДОК ОРГАНИЗАЦИИ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И ОБЕСПЕЧЕНИЯ ДЕЯТЕЛЬНОСТИ КОМИССИИ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13. Основной формой работы Комиссии являются заседания, которые проводятся не реже одного раза в шесть месяцев. В случае необходимости могут проводиться внеочередные заседания Комиссии по решению председателя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Подготовку и организацию заседаний Комиссии, а также решение текущих вопросов деятельности Комиссии осуществляет секретарь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14. Заседание Комиссии ведет председатель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присутствует более половины членов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16.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17. Решения Комиссии оформляются протоколом, который подписывается председательствующим на заседании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Для реализации решений Комиссии могут издаваться постановления и распоряжения, даваться поручения председателем Комиссии.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администрации </w:t>
      </w:r>
    </w:p>
    <w:p w:rsidR="00EE14EF" w:rsidRPr="00EE14EF" w:rsidRDefault="00EE14EF" w:rsidP="00EE1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городского округа Пелым от </w:t>
      </w:r>
      <w:r w:rsidRPr="00EE14EF">
        <w:rPr>
          <w:rFonts w:ascii="Times New Roman" w:hAnsi="Times New Roman" w:cs="Times New Roman"/>
          <w:sz w:val="28"/>
          <w:szCs w:val="28"/>
          <w:u w:val="single"/>
        </w:rPr>
        <w:t>29.05.2014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7F">
        <w:rPr>
          <w:rFonts w:ascii="Times New Roman" w:hAnsi="Times New Roman" w:cs="Times New Roman"/>
          <w:sz w:val="28"/>
          <w:szCs w:val="28"/>
        </w:rPr>
        <w:t xml:space="preserve">№ </w:t>
      </w:r>
      <w:r w:rsidRPr="00EE14EF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EE14EF" w:rsidRPr="006B147F" w:rsidRDefault="00EE14EF" w:rsidP="00EE1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08"/>
      <w:bookmarkEnd w:id="9"/>
      <w:r w:rsidRPr="006B147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sz w:val="28"/>
          <w:szCs w:val="28"/>
        </w:rPr>
        <w:t>КОМИССИИ ПО РАЗРАБОТКЕ ПРАВОВОГО АКТА ПО ОПРЕДЕЛЕНИЮ ГРАНИЦ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sz w:val="28"/>
          <w:szCs w:val="28"/>
        </w:rPr>
        <w:t xml:space="preserve">ПРИЛЕГАЮЩИХ К ОРГАНИЗАЦИЯМ И ОБЪЕКТАМ ТЕРРИТОРИЙ, </w:t>
      </w:r>
    </w:p>
    <w:p w:rsidR="00EE14EF" w:rsidRPr="006B147F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47F">
        <w:rPr>
          <w:rFonts w:ascii="Times New Roman" w:hAnsi="Times New Roman" w:cs="Times New Roman"/>
          <w:b/>
          <w:bCs/>
          <w:sz w:val="28"/>
          <w:szCs w:val="28"/>
        </w:rPr>
        <w:t>НА КОТОРЫХ НЕ ДОПУСКАЕТСЯ РОЗНИЧНАЯ ПРОДАЖА АЛКОГОЛЬНОЙ ПРОДУКЦИИ НА ТЕРРИТОРИИ ГОРОДСКОГО ОКРУГА ПЕЛЫМ</w:t>
      </w:r>
    </w:p>
    <w:p w:rsidR="00EE14EF" w:rsidRPr="006B147F" w:rsidRDefault="00EE14EF" w:rsidP="00EE14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1. Бобров Александр Анатольевич - заместитель главы администрации городского округа Пелым – начальник отдела по управлению имуществом, строительству, жилищно-коммунальному хозяйству, землеустройству, энергетике, председатель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2. Фатуллаева Елена Викторовна - специалист 1 категории по муниципальным закупкам, торговле и бытовому обслуживанию администрации городского округа Пелым, секретарь Комиссии.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3. Мухлынина Лариса Ивановна - заместитель главы администрации городского округа Пелым - </w:t>
      </w:r>
      <w:r w:rsidRPr="006B147F"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образования, культуры, спорта и по делам молодежи</w:t>
      </w:r>
      <w:r w:rsidRPr="006B147F">
        <w:rPr>
          <w:rFonts w:ascii="Times New Roman" w:hAnsi="Times New Roman" w:cs="Times New Roman"/>
          <w:sz w:val="28"/>
          <w:szCs w:val="28"/>
        </w:rPr>
        <w:t>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4. Мальшакова Наталия Вячеславовна - специалист 1 категории по </w:t>
      </w:r>
      <w:r>
        <w:rPr>
          <w:rFonts w:ascii="Times New Roman" w:hAnsi="Times New Roman" w:cs="Times New Roman"/>
          <w:sz w:val="28"/>
          <w:szCs w:val="28"/>
        </w:rPr>
        <w:t>землеустройству и градостроительству администрации городского округа Пелым</w:t>
      </w:r>
      <w:r w:rsidRPr="006B147F">
        <w:rPr>
          <w:rFonts w:ascii="Times New Roman" w:hAnsi="Times New Roman" w:cs="Times New Roman"/>
          <w:sz w:val="28"/>
          <w:szCs w:val="28"/>
        </w:rPr>
        <w:t>.</w:t>
      </w:r>
    </w:p>
    <w:p w:rsidR="00EE14EF" w:rsidRPr="006B147F" w:rsidRDefault="00EE14EF" w:rsidP="00EE1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Кунда Ирина Анатольевна - </w:t>
      </w:r>
      <w:r w:rsidRPr="006B147F">
        <w:rPr>
          <w:rFonts w:ascii="Times New Roman" w:hAnsi="Times New Roman" w:cs="Times New Roman"/>
          <w:sz w:val="28"/>
          <w:szCs w:val="28"/>
        </w:rPr>
        <w:t>специалист 1 категории по</w:t>
      </w:r>
      <w:r>
        <w:rPr>
          <w:rFonts w:ascii="Times New Roman" w:hAnsi="Times New Roman" w:cs="Times New Roman"/>
          <w:sz w:val="28"/>
          <w:szCs w:val="28"/>
        </w:rPr>
        <w:t xml:space="preserve"> энергетике и ЖКХ администрации городского округа Пелым.</w:t>
      </w: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EF" w:rsidRPr="000602F7" w:rsidRDefault="00EE14EF" w:rsidP="00EE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2F7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EE14EF" w:rsidRPr="000602F7" w:rsidRDefault="00EE14EF" w:rsidP="00EE1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постановлени</w:t>
      </w:r>
      <w:r w:rsidRPr="000602F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14EF" w:rsidRPr="000602F7" w:rsidRDefault="00EE14EF" w:rsidP="00EE1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02F7">
        <w:rPr>
          <w:rFonts w:ascii="Times New Roman" w:hAnsi="Times New Roman" w:cs="Times New Roman"/>
        </w:rPr>
        <w:t>вид</w:t>
      </w:r>
    </w:p>
    <w:p w:rsidR="00EE14EF" w:rsidRPr="00D139F4" w:rsidRDefault="00EE14EF" w:rsidP="00EE14EF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02F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B147F">
        <w:rPr>
          <w:rFonts w:ascii="Times New Roman" w:hAnsi="Times New Roman" w:cs="Times New Roman"/>
          <w:b/>
          <w:bCs/>
          <w:i/>
          <w:sz w:val="28"/>
          <w:szCs w:val="28"/>
        </w:rPr>
        <w:t>О создании комиссии по определению границ прилегающих к организациям и объектам территорий, на которых не допускается розничная продажа алкогольной продукции на тер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ритории городского округа Пелым</w:t>
      </w:r>
      <w:r w:rsidRPr="000602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14EF" w:rsidRPr="000602F7" w:rsidRDefault="00EE14EF" w:rsidP="00EE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4EF" w:rsidRPr="000602F7" w:rsidRDefault="00EE14EF" w:rsidP="00EE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1913"/>
        <w:gridCol w:w="1735"/>
        <w:gridCol w:w="1603"/>
        <w:gridCol w:w="1504"/>
      </w:tblGrid>
      <w:tr w:rsidR="00EE14EF" w:rsidRPr="000602F7" w:rsidTr="004F23F5">
        <w:tc>
          <w:tcPr>
            <w:tcW w:w="2816" w:type="dxa"/>
            <w:vMerge w:val="restart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3" w:type="dxa"/>
            <w:vMerge w:val="restart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4842" w:type="dxa"/>
            <w:gridSpan w:val="3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EE14EF" w:rsidRPr="000602F7" w:rsidTr="004F23F5">
        <w:tc>
          <w:tcPr>
            <w:tcW w:w="2816" w:type="dxa"/>
            <w:vMerge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603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504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EE14EF" w:rsidRPr="000602F7" w:rsidTr="004F23F5">
        <w:trPr>
          <w:trHeight w:val="625"/>
        </w:trPr>
        <w:tc>
          <w:tcPr>
            <w:tcW w:w="2816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0602F7">
              <w:rPr>
                <w:rFonts w:ascii="Times New Roman" w:hAnsi="Times New Roman" w:cs="Times New Roman"/>
              </w:rPr>
              <w:t xml:space="preserve"> главы администрации городского округа Пелым</w:t>
            </w:r>
          </w:p>
        </w:tc>
        <w:tc>
          <w:tcPr>
            <w:tcW w:w="1913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Бобров А.А.</w:t>
            </w:r>
          </w:p>
        </w:tc>
        <w:tc>
          <w:tcPr>
            <w:tcW w:w="1735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4EF" w:rsidRPr="000602F7" w:rsidRDefault="00EE14EF" w:rsidP="00EE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EF" w:rsidRPr="000602F7" w:rsidRDefault="00EE14EF" w:rsidP="00EE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EF" w:rsidRPr="000602F7" w:rsidRDefault="00EE14EF" w:rsidP="00EE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F7">
        <w:rPr>
          <w:rFonts w:ascii="Times New Roman" w:hAnsi="Times New Roman" w:cs="Times New Roman"/>
          <w:sz w:val="28"/>
          <w:szCs w:val="28"/>
        </w:rPr>
        <w:t>Докладчик: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5818"/>
      </w:tblGrid>
      <w:tr w:rsidR="00EE14EF" w:rsidRPr="000602F7" w:rsidTr="004F23F5">
        <w:tc>
          <w:tcPr>
            <w:tcW w:w="4068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Фамилия, имя, отчество исполнителя, место работы, должность, телефон:</w:t>
            </w:r>
          </w:p>
        </w:tc>
        <w:tc>
          <w:tcPr>
            <w:tcW w:w="5868" w:type="dxa"/>
          </w:tcPr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Фатуллаева Елена Викторовна</w:t>
            </w:r>
          </w:p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Специалист отдела по управлению имуществом, строительству, жилищно-коммунальному хозяйству, землеустройству, энергетике.</w:t>
            </w:r>
          </w:p>
          <w:p w:rsidR="00EE14EF" w:rsidRPr="000602F7" w:rsidRDefault="00EE14EF" w:rsidP="004F23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2F7">
              <w:rPr>
                <w:rFonts w:ascii="Times New Roman" w:hAnsi="Times New Roman" w:cs="Times New Roman"/>
              </w:rPr>
              <w:t>8 (34386) 45-3-91</w:t>
            </w:r>
          </w:p>
        </w:tc>
      </w:tr>
    </w:tbl>
    <w:p w:rsidR="00EE14EF" w:rsidRPr="000602F7" w:rsidRDefault="00EE14EF" w:rsidP="00EE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EF" w:rsidRPr="000602F7" w:rsidRDefault="00EE14EF" w:rsidP="00EE14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2F7">
        <w:rPr>
          <w:rFonts w:ascii="Times New Roman" w:hAnsi="Times New Roman" w:cs="Times New Roman"/>
          <w:sz w:val="24"/>
          <w:szCs w:val="24"/>
        </w:rPr>
        <w:t>Передано в организационный отдел МКУ У по ОДОМС и МУ городского округа Пелым.</w:t>
      </w:r>
    </w:p>
    <w:p w:rsidR="00EE14EF" w:rsidRPr="000602F7" w:rsidRDefault="00EE14EF" w:rsidP="00EE14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2F7">
        <w:rPr>
          <w:rFonts w:ascii="Times New Roman" w:hAnsi="Times New Roman" w:cs="Times New Roman"/>
          <w:sz w:val="24"/>
          <w:szCs w:val="24"/>
        </w:rPr>
        <w:t>Делопроизводитель: Лемешева Елена Владимировна.</w:t>
      </w:r>
    </w:p>
    <w:p w:rsidR="00EE14EF" w:rsidRPr="006B147F" w:rsidRDefault="00EE14EF" w:rsidP="00EE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4D" w:rsidRPr="00EE14EF" w:rsidRDefault="00DB4F4D">
      <w:pPr>
        <w:rPr>
          <w:rFonts w:ascii="Times New Roman" w:hAnsi="Times New Roman" w:cs="Times New Roman"/>
          <w:sz w:val="28"/>
          <w:szCs w:val="28"/>
        </w:rPr>
      </w:pPr>
    </w:p>
    <w:sectPr w:rsidR="00DB4F4D" w:rsidRPr="00EE14EF" w:rsidSect="00EE14E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53" w:rsidRDefault="00E71553" w:rsidP="00EE14EF">
      <w:pPr>
        <w:spacing w:after="0" w:line="240" w:lineRule="auto"/>
      </w:pPr>
      <w:r>
        <w:separator/>
      </w:r>
    </w:p>
  </w:endnote>
  <w:endnote w:type="continuationSeparator" w:id="0">
    <w:p w:rsidR="00E71553" w:rsidRDefault="00E71553" w:rsidP="00E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53" w:rsidRDefault="00E71553" w:rsidP="00EE14EF">
      <w:pPr>
        <w:spacing w:after="0" w:line="240" w:lineRule="auto"/>
      </w:pPr>
      <w:r>
        <w:separator/>
      </w:r>
    </w:p>
  </w:footnote>
  <w:footnote w:type="continuationSeparator" w:id="0">
    <w:p w:rsidR="00E71553" w:rsidRDefault="00E71553" w:rsidP="00E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641"/>
      <w:docPartObj>
        <w:docPartGallery w:val="Page Numbers (Top of Page)"/>
        <w:docPartUnique/>
      </w:docPartObj>
    </w:sdtPr>
    <w:sdtContent>
      <w:p w:rsidR="00EE14EF" w:rsidRDefault="00EE14E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14EF" w:rsidRDefault="00EE1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EF"/>
    <w:rsid w:val="00000B84"/>
    <w:rsid w:val="000018AF"/>
    <w:rsid w:val="00001F15"/>
    <w:rsid w:val="00001F83"/>
    <w:rsid w:val="00002B93"/>
    <w:rsid w:val="00003243"/>
    <w:rsid w:val="000035BB"/>
    <w:rsid w:val="0000465E"/>
    <w:rsid w:val="00004C1E"/>
    <w:rsid w:val="00004CC8"/>
    <w:rsid w:val="00005483"/>
    <w:rsid w:val="000070EF"/>
    <w:rsid w:val="0000746E"/>
    <w:rsid w:val="00007E36"/>
    <w:rsid w:val="000102D7"/>
    <w:rsid w:val="000111FA"/>
    <w:rsid w:val="00011B4B"/>
    <w:rsid w:val="000127ED"/>
    <w:rsid w:val="00013319"/>
    <w:rsid w:val="00014B03"/>
    <w:rsid w:val="000167F7"/>
    <w:rsid w:val="00016BAA"/>
    <w:rsid w:val="000177FE"/>
    <w:rsid w:val="000217A5"/>
    <w:rsid w:val="00022D24"/>
    <w:rsid w:val="00022D2F"/>
    <w:rsid w:val="00023095"/>
    <w:rsid w:val="00023527"/>
    <w:rsid w:val="00023EE1"/>
    <w:rsid w:val="0002490F"/>
    <w:rsid w:val="00025074"/>
    <w:rsid w:val="00026E01"/>
    <w:rsid w:val="00030123"/>
    <w:rsid w:val="00030B5B"/>
    <w:rsid w:val="00030C2A"/>
    <w:rsid w:val="00031191"/>
    <w:rsid w:val="00031FF8"/>
    <w:rsid w:val="00032153"/>
    <w:rsid w:val="00032BB0"/>
    <w:rsid w:val="00032E89"/>
    <w:rsid w:val="00033053"/>
    <w:rsid w:val="00035299"/>
    <w:rsid w:val="000358C3"/>
    <w:rsid w:val="00035A6E"/>
    <w:rsid w:val="0003615C"/>
    <w:rsid w:val="0003664B"/>
    <w:rsid w:val="000367E8"/>
    <w:rsid w:val="0003692C"/>
    <w:rsid w:val="00037531"/>
    <w:rsid w:val="0003770B"/>
    <w:rsid w:val="00037DF1"/>
    <w:rsid w:val="00041932"/>
    <w:rsid w:val="00041DCB"/>
    <w:rsid w:val="00041DDE"/>
    <w:rsid w:val="0004200F"/>
    <w:rsid w:val="0004214B"/>
    <w:rsid w:val="0004284F"/>
    <w:rsid w:val="00042FB4"/>
    <w:rsid w:val="00043D5C"/>
    <w:rsid w:val="000446A9"/>
    <w:rsid w:val="00044CD2"/>
    <w:rsid w:val="000450EF"/>
    <w:rsid w:val="000451E5"/>
    <w:rsid w:val="000452D9"/>
    <w:rsid w:val="000456F7"/>
    <w:rsid w:val="000458EB"/>
    <w:rsid w:val="00046847"/>
    <w:rsid w:val="00046CE3"/>
    <w:rsid w:val="0004715F"/>
    <w:rsid w:val="00047D09"/>
    <w:rsid w:val="000504FF"/>
    <w:rsid w:val="00051ACF"/>
    <w:rsid w:val="00051D33"/>
    <w:rsid w:val="00052034"/>
    <w:rsid w:val="0005268E"/>
    <w:rsid w:val="00052B45"/>
    <w:rsid w:val="00053D91"/>
    <w:rsid w:val="00054098"/>
    <w:rsid w:val="00054B12"/>
    <w:rsid w:val="00055B22"/>
    <w:rsid w:val="00055E3F"/>
    <w:rsid w:val="000562BF"/>
    <w:rsid w:val="000567ED"/>
    <w:rsid w:val="00057778"/>
    <w:rsid w:val="00057B14"/>
    <w:rsid w:val="00060502"/>
    <w:rsid w:val="000613A8"/>
    <w:rsid w:val="000615B7"/>
    <w:rsid w:val="00061818"/>
    <w:rsid w:val="00063D6B"/>
    <w:rsid w:val="0006418E"/>
    <w:rsid w:val="00064C66"/>
    <w:rsid w:val="00064DF4"/>
    <w:rsid w:val="000667BB"/>
    <w:rsid w:val="00067199"/>
    <w:rsid w:val="000671F7"/>
    <w:rsid w:val="000707DD"/>
    <w:rsid w:val="000707F4"/>
    <w:rsid w:val="00071A55"/>
    <w:rsid w:val="00071B6E"/>
    <w:rsid w:val="0007313E"/>
    <w:rsid w:val="00074168"/>
    <w:rsid w:val="000742D4"/>
    <w:rsid w:val="000763B6"/>
    <w:rsid w:val="000764F0"/>
    <w:rsid w:val="0007724D"/>
    <w:rsid w:val="000806D6"/>
    <w:rsid w:val="00080886"/>
    <w:rsid w:val="000810CD"/>
    <w:rsid w:val="0008113B"/>
    <w:rsid w:val="00081A02"/>
    <w:rsid w:val="00081D54"/>
    <w:rsid w:val="0008200C"/>
    <w:rsid w:val="00082702"/>
    <w:rsid w:val="00082F22"/>
    <w:rsid w:val="00083042"/>
    <w:rsid w:val="000842C5"/>
    <w:rsid w:val="0008484D"/>
    <w:rsid w:val="00084955"/>
    <w:rsid w:val="000850A9"/>
    <w:rsid w:val="0008683C"/>
    <w:rsid w:val="000871B6"/>
    <w:rsid w:val="0009064A"/>
    <w:rsid w:val="00091A61"/>
    <w:rsid w:val="00091BDF"/>
    <w:rsid w:val="00092DD4"/>
    <w:rsid w:val="0009308C"/>
    <w:rsid w:val="000942AB"/>
    <w:rsid w:val="0009490D"/>
    <w:rsid w:val="00094AB3"/>
    <w:rsid w:val="000956D8"/>
    <w:rsid w:val="00095CB2"/>
    <w:rsid w:val="00096011"/>
    <w:rsid w:val="00096847"/>
    <w:rsid w:val="00096950"/>
    <w:rsid w:val="00096F51"/>
    <w:rsid w:val="000A01B5"/>
    <w:rsid w:val="000A07DA"/>
    <w:rsid w:val="000A0885"/>
    <w:rsid w:val="000A0DEC"/>
    <w:rsid w:val="000A33FC"/>
    <w:rsid w:val="000A3B75"/>
    <w:rsid w:val="000A3CB9"/>
    <w:rsid w:val="000A484B"/>
    <w:rsid w:val="000A6936"/>
    <w:rsid w:val="000A7CAA"/>
    <w:rsid w:val="000B22E3"/>
    <w:rsid w:val="000B2C5C"/>
    <w:rsid w:val="000B2D9A"/>
    <w:rsid w:val="000B3344"/>
    <w:rsid w:val="000B3367"/>
    <w:rsid w:val="000B411D"/>
    <w:rsid w:val="000B5095"/>
    <w:rsid w:val="000B63BC"/>
    <w:rsid w:val="000B7609"/>
    <w:rsid w:val="000C00CC"/>
    <w:rsid w:val="000C15AA"/>
    <w:rsid w:val="000C1DB1"/>
    <w:rsid w:val="000C2A30"/>
    <w:rsid w:val="000C4B06"/>
    <w:rsid w:val="000C5524"/>
    <w:rsid w:val="000C5A91"/>
    <w:rsid w:val="000C5FF3"/>
    <w:rsid w:val="000C7334"/>
    <w:rsid w:val="000C758E"/>
    <w:rsid w:val="000D0BE2"/>
    <w:rsid w:val="000D1493"/>
    <w:rsid w:val="000D21DB"/>
    <w:rsid w:val="000D3F03"/>
    <w:rsid w:val="000D4A2D"/>
    <w:rsid w:val="000D5A57"/>
    <w:rsid w:val="000D5DCA"/>
    <w:rsid w:val="000D63A5"/>
    <w:rsid w:val="000D6476"/>
    <w:rsid w:val="000D6F10"/>
    <w:rsid w:val="000D71E1"/>
    <w:rsid w:val="000D7C97"/>
    <w:rsid w:val="000E006B"/>
    <w:rsid w:val="000E007B"/>
    <w:rsid w:val="000E0276"/>
    <w:rsid w:val="000E20BF"/>
    <w:rsid w:val="000E223C"/>
    <w:rsid w:val="000E23FC"/>
    <w:rsid w:val="000E2750"/>
    <w:rsid w:val="000E27C0"/>
    <w:rsid w:val="000E2BBA"/>
    <w:rsid w:val="000E2C38"/>
    <w:rsid w:val="000E4EA7"/>
    <w:rsid w:val="000E52C8"/>
    <w:rsid w:val="000E57DA"/>
    <w:rsid w:val="000E6094"/>
    <w:rsid w:val="000E66CF"/>
    <w:rsid w:val="000E6C44"/>
    <w:rsid w:val="000F03EA"/>
    <w:rsid w:val="000F042C"/>
    <w:rsid w:val="000F0765"/>
    <w:rsid w:val="000F0828"/>
    <w:rsid w:val="000F134E"/>
    <w:rsid w:val="000F1613"/>
    <w:rsid w:val="000F1C54"/>
    <w:rsid w:val="000F2951"/>
    <w:rsid w:val="000F3E37"/>
    <w:rsid w:val="000F44C5"/>
    <w:rsid w:val="000F4D0F"/>
    <w:rsid w:val="000F594D"/>
    <w:rsid w:val="000F65AA"/>
    <w:rsid w:val="000F66E3"/>
    <w:rsid w:val="000F6AA1"/>
    <w:rsid w:val="0010050D"/>
    <w:rsid w:val="00100B02"/>
    <w:rsid w:val="00100B84"/>
    <w:rsid w:val="00101226"/>
    <w:rsid w:val="00101346"/>
    <w:rsid w:val="001028CD"/>
    <w:rsid w:val="001036E0"/>
    <w:rsid w:val="00107830"/>
    <w:rsid w:val="001078A0"/>
    <w:rsid w:val="0011029C"/>
    <w:rsid w:val="00110905"/>
    <w:rsid w:val="00110D7A"/>
    <w:rsid w:val="00111016"/>
    <w:rsid w:val="00111527"/>
    <w:rsid w:val="00113125"/>
    <w:rsid w:val="001131F0"/>
    <w:rsid w:val="00113554"/>
    <w:rsid w:val="001152FE"/>
    <w:rsid w:val="00115FEC"/>
    <w:rsid w:val="001207D4"/>
    <w:rsid w:val="001208F8"/>
    <w:rsid w:val="00120B37"/>
    <w:rsid w:val="0012260E"/>
    <w:rsid w:val="0012389C"/>
    <w:rsid w:val="001244D1"/>
    <w:rsid w:val="00124750"/>
    <w:rsid w:val="001250C1"/>
    <w:rsid w:val="001252BB"/>
    <w:rsid w:val="00126E30"/>
    <w:rsid w:val="001275E6"/>
    <w:rsid w:val="00127B67"/>
    <w:rsid w:val="00127CB4"/>
    <w:rsid w:val="00127D39"/>
    <w:rsid w:val="00127FC1"/>
    <w:rsid w:val="00130166"/>
    <w:rsid w:val="00131145"/>
    <w:rsid w:val="00131C82"/>
    <w:rsid w:val="001345D8"/>
    <w:rsid w:val="00134BB4"/>
    <w:rsid w:val="00135CBA"/>
    <w:rsid w:val="00135CF1"/>
    <w:rsid w:val="00136A92"/>
    <w:rsid w:val="0013713B"/>
    <w:rsid w:val="00137E07"/>
    <w:rsid w:val="001405CD"/>
    <w:rsid w:val="00141435"/>
    <w:rsid w:val="0014169E"/>
    <w:rsid w:val="001431DD"/>
    <w:rsid w:val="001432F3"/>
    <w:rsid w:val="001433E6"/>
    <w:rsid w:val="00143B68"/>
    <w:rsid w:val="001440E1"/>
    <w:rsid w:val="001447B5"/>
    <w:rsid w:val="0014482C"/>
    <w:rsid w:val="00145498"/>
    <w:rsid w:val="001458A1"/>
    <w:rsid w:val="001462FD"/>
    <w:rsid w:val="001468E0"/>
    <w:rsid w:val="00146A55"/>
    <w:rsid w:val="00147854"/>
    <w:rsid w:val="001478F6"/>
    <w:rsid w:val="00147C4C"/>
    <w:rsid w:val="001504B0"/>
    <w:rsid w:val="00150549"/>
    <w:rsid w:val="00150D9A"/>
    <w:rsid w:val="00150F18"/>
    <w:rsid w:val="00151196"/>
    <w:rsid w:val="00151960"/>
    <w:rsid w:val="00151F93"/>
    <w:rsid w:val="00152B8E"/>
    <w:rsid w:val="00153894"/>
    <w:rsid w:val="0015407C"/>
    <w:rsid w:val="001555CC"/>
    <w:rsid w:val="00155EA7"/>
    <w:rsid w:val="00155F07"/>
    <w:rsid w:val="00157696"/>
    <w:rsid w:val="001576BB"/>
    <w:rsid w:val="0016034C"/>
    <w:rsid w:val="001604C9"/>
    <w:rsid w:val="001626EE"/>
    <w:rsid w:val="00162EB7"/>
    <w:rsid w:val="00163C43"/>
    <w:rsid w:val="001645C0"/>
    <w:rsid w:val="001647E5"/>
    <w:rsid w:val="0016529D"/>
    <w:rsid w:val="0016573A"/>
    <w:rsid w:val="00165C9C"/>
    <w:rsid w:val="00166A03"/>
    <w:rsid w:val="00166BE1"/>
    <w:rsid w:val="00166C7B"/>
    <w:rsid w:val="00166E7E"/>
    <w:rsid w:val="0017069E"/>
    <w:rsid w:val="0017106D"/>
    <w:rsid w:val="0017167A"/>
    <w:rsid w:val="0017300F"/>
    <w:rsid w:val="001731B8"/>
    <w:rsid w:val="001739BD"/>
    <w:rsid w:val="0017412B"/>
    <w:rsid w:val="00175A3F"/>
    <w:rsid w:val="00176C77"/>
    <w:rsid w:val="00177F0F"/>
    <w:rsid w:val="001801D0"/>
    <w:rsid w:val="00181645"/>
    <w:rsid w:val="001817B3"/>
    <w:rsid w:val="001822A6"/>
    <w:rsid w:val="001824AC"/>
    <w:rsid w:val="00182758"/>
    <w:rsid w:val="00183286"/>
    <w:rsid w:val="001839AC"/>
    <w:rsid w:val="00183B49"/>
    <w:rsid w:val="0018525F"/>
    <w:rsid w:val="00185E28"/>
    <w:rsid w:val="001866C4"/>
    <w:rsid w:val="00186A29"/>
    <w:rsid w:val="001871EF"/>
    <w:rsid w:val="00190978"/>
    <w:rsid w:val="00191691"/>
    <w:rsid w:val="00192EFE"/>
    <w:rsid w:val="00194105"/>
    <w:rsid w:val="00194586"/>
    <w:rsid w:val="00194AD9"/>
    <w:rsid w:val="00194F74"/>
    <w:rsid w:val="001963E2"/>
    <w:rsid w:val="001964DF"/>
    <w:rsid w:val="001966C9"/>
    <w:rsid w:val="00196C5E"/>
    <w:rsid w:val="00197014"/>
    <w:rsid w:val="00197278"/>
    <w:rsid w:val="001977DC"/>
    <w:rsid w:val="00197C70"/>
    <w:rsid w:val="001A00D2"/>
    <w:rsid w:val="001A0577"/>
    <w:rsid w:val="001A08E8"/>
    <w:rsid w:val="001A1265"/>
    <w:rsid w:val="001A1585"/>
    <w:rsid w:val="001A1606"/>
    <w:rsid w:val="001A3C38"/>
    <w:rsid w:val="001A482B"/>
    <w:rsid w:val="001A503E"/>
    <w:rsid w:val="001A5104"/>
    <w:rsid w:val="001A6150"/>
    <w:rsid w:val="001A636E"/>
    <w:rsid w:val="001A6A3F"/>
    <w:rsid w:val="001A6DCE"/>
    <w:rsid w:val="001A78DB"/>
    <w:rsid w:val="001B078A"/>
    <w:rsid w:val="001B0FDB"/>
    <w:rsid w:val="001B1173"/>
    <w:rsid w:val="001B13A9"/>
    <w:rsid w:val="001B244B"/>
    <w:rsid w:val="001B2688"/>
    <w:rsid w:val="001B30E3"/>
    <w:rsid w:val="001B31AC"/>
    <w:rsid w:val="001B32EE"/>
    <w:rsid w:val="001B464D"/>
    <w:rsid w:val="001B499E"/>
    <w:rsid w:val="001B4A2D"/>
    <w:rsid w:val="001B4D3E"/>
    <w:rsid w:val="001B4E0F"/>
    <w:rsid w:val="001B4FEF"/>
    <w:rsid w:val="001B5EC9"/>
    <w:rsid w:val="001C0559"/>
    <w:rsid w:val="001C0B70"/>
    <w:rsid w:val="001C0BE3"/>
    <w:rsid w:val="001C238C"/>
    <w:rsid w:val="001C24F0"/>
    <w:rsid w:val="001C299D"/>
    <w:rsid w:val="001C2E0C"/>
    <w:rsid w:val="001C3A7E"/>
    <w:rsid w:val="001C41DA"/>
    <w:rsid w:val="001C484D"/>
    <w:rsid w:val="001C67C1"/>
    <w:rsid w:val="001C6B37"/>
    <w:rsid w:val="001D06D4"/>
    <w:rsid w:val="001D0DF6"/>
    <w:rsid w:val="001D1CD0"/>
    <w:rsid w:val="001D30E0"/>
    <w:rsid w:val="001D3723"/>
    <w:rsid w:val="001D3D2F"/>
    <w:rsid w:val="001D3EE5"/>
    <w:rsid w:val="001D4AF0"/>
    <w:rsid w:val="001D4FD3"/>
    <w:rsid w:val="001D5086"/>
    <w:rsid w:val="001D57E1"/>
    <w:rsid w:val="001D6735"/>
    <w:rsid w:val="001D6BC4"/>
    <w:rsid w:val="001D70EB"/>
    <w:rsid w:val="001E0A0D"/>
    <w:rsid w:val="001E1931"/>
    <w:rsid w:val="001E3AC0"/>
    <w:rsid w:val="001E40C6"/>
    <w:rsid w:val="001E4446"/>
    <w:rsid w:val="001E449D"/>
    <w:rsid w:val="001E4718"/>
    <w:rsid w:val="001E52C4"/>
    <w:rsid w:val="001E67CF"/>
    <w:rsid w:val="001E6B6C"/>
    <w:rsid w:val="001E730D"/>
    <w:rsid w:val="001E75A8"/>
    <w:rsid w:val="001F039B"/>
    <w:rsid w:val="001F26E5"/>
    <w:rsid w:val="001F3F2C"/>
    <w:rsid w:val="001F4B6C"/>
    <w:rsid w:val="001F6471"/>
    <w:rsid w:val="001F6D9E"/>
    <w:rsid w:val="001F7D4E"/>
    <w:rsid w:val="001F7D55"/>
    <w:rsid w:val="00201780"/>
    <w:rsid w:val="00201D15"/>
    <w:rsid w:val="002021F9"/>
    <w:rsid w:val="0020255A"/>
    <w:rsid w:val="00203302"/>
    <w:rsid w:val="002036F7"/>
    <w:rsid w:val="00204217"/>
    <w:rsid w:val="00204731"/>
    <w:rsid w:val="00204858"/>
    <w:rsid w:val="00205C99"/>
    <w:rsid w:val="00205CFC"/>
    <w:rsid w:val="0020620E"/>
    <w:rsid w:val="002062B0"/>
    <w:rsid w:val="00206344"/>
    <w:rsid w:val="00206BCE"/>
    <w:rsid w:val="002071EF"/>
    <w:rsid w:val="00207223"/>
    <w:rsid w:val="002075E4"/>
    <w:rsid w:val="00207BA0"/>
    <w:rsid w:val="0021060F"/>
    <w:rsid w:val="00210973"/>
    <w:rsid w:val="00210AE3"/>
    <w:rsid w:val="00210C6A"/>
    <w:rsid w:val="0021107D"/>
    <w:rsid w:val="00211443"/>
    <w:rsid w:val="00211669"/>
    <w:rsid w:val="00211C16"/>
    <w:rsid w:val="00211C43"/>
    <w:rsid w:val="00211CBB"/>
    <w:rsid w:val="00211E64"/>
    <w:rsid w:val="002123F0"/>
    <w:rsid w:val="00213595"/>
    <w:rsid w:val="00213C3A"/>
    <w:rsid w:val="00215DD0"/>
    <w:rsid w:val="00220C99"/>
    <w:rsid w:val="00222FFE"/>
    <w:rsid w:val="002239F4"/>
    <w:rsid w:val="00224E30"/>
    <w:rsid w:val="00226464"/>
    <w:rsid w:val="00226D75"/>
    <w:rsid w:val="00226FA3"/>
    <w:rsid w:val="002271FD"/>
    <w:rsid w:val="0022777C"/>
    <w:rsid w:val="00227CFA"/>
    <w:rsid w:val="00227DCA"/>
    <w:rsid w:val="0023040A"/>
    <w:rsid w:val="00230E23"/>
    <w:rsid w:val="00231462"/>
    <w:rsid w:val="002315F1"/>
    <w:rsid w:val="00231C71"/>
    <w:rsid w:val="00232433"/>
    <w:rsid w:val="00232C45"/>
    <w:rsid w:val="00234F11"/>
    <w:rsid w:val="002404C7"/>
    <w:rsid w:val="0024190A"/>
    <w:rsid w:val="00241D79"/>
    <w:rsid w:val="002421CA"/>
    <w:rsid w:val="00243668"/>
    <w:rsid w:val="00243E6E"/>
    <w:rsid w:val="00244606"/>
    <w:rsid w:val="002449E7"/>
    <w:rsid w:val="00244BD2"/>
    <w:rsid w:val="00244F8D"/>
    <w:rsid w:val="00247903"/>
    <w:rsid w:val="00247B8A"/>
    <w:rsid w:val="00250788"/>
    <w:rsid w:val="00250C82"/>
    <w:rsid w:val="002522A0"/>
    <w:rsid w:val="0025266B"/>
    <w:rsid w:val="00254AAC"/>
    <w:rsid w:val="00254DC6"/>
    <w:rsid w:val="00255232"/>
    <w:rsid w:val="00255B8C"/>
    <w:rsid w:val="00255E70"/>
    <w:rsid w:val="00255EC9"/>
    <w:rsid w:val="00256188"/>
    <w:rsid w:val="00256FAA"/>
    <w:rsid w:val="0026043B"/>
    <w:rsid w:val="00260A01"/>
    <w:rsid w:val="00261761"/>
    <w:rsid w:val="0026186C"/>
    <w:rsid w:val="00261B12"/>
    <w:rsid w:val="0026241A"/>
    <w:rsid w:val="002638D4"/>
    <w:rsid w:val="00263A0B"/>
    <w:rsid w:val="00264162"/>
    <w:rsid w:val="002644FC"/>
    <w:rsid w:val="0026503F"/>
    <w:rsid w:val="002651A3"/>
    <w:rsid w:val="00265871"/>
    <w:rsid w:val="00266A3A"/>
    <w:rsid w:val="00266A63"/>
    <w:rsid w:val="00267E4B"/>
    <w:rsid w:val="00271230"/>
    <w:rsid w:val="00271585"/>
    <w:rsid w:val="00271727"/>
    <w:rsid w:val="00273064"/>
    <w:rsid w:val="00273A18"/>
    <w:rsid w:val="0027510D"/>
    <w:rsid w:val="00275242"/>
    <w:rsid w:val="00275E27"/>
    <w:rsid w:val="002765CE"/>
    <w:rsid w:val="00276B93"/>
    <w:rsid w:val="00276C40"/>
    <w:rsid w:val="002777AB"/>
    <w:rsid w:val="00280888"/>
    <w:rsid w:val="00280892"/>
    <w:rsid w:val="00280BA7"/>
    <w:rsid w:val="00281699"/>
    <w:rsid w:val="00281AD9"/>
    <w:rsid w:val="0028240C"/>
    <w:rsid w:val="00282685"/>
    <w:rsid w:val="00282B0A"/>
    <w:rsid w:val="00282B11"/>
    <w:rsid w:val="00284777"/>
    <w:rsid w:val="00284BCB"/>
    <w:rsid w:val="00284D67"/>
    <w:rsid w:val="00285C93"/>
    <w:rsid w:val="002866BF"/>
    <w:rsid w:val="002868A3"/>
    <w:rsid w:val="002874A6"/>
    <w:rsid w:val="002878F1"/>
    <w:rsid w:val="002879A6"/>
    <w:rsid w:val="00290854"/>
    <w:rsid w:val="00292131"/>
    <w:rsid w:val="00292A7D"/>
    <w:rsid w:val="00292F3F"/>
    <w:rsid w:val="00293297"/>
    <w:rsid w:val="002932BB"/>
    <w:rsid w:val="00293E6B"/>
    <w:rsid w:val="002944AA"/>
    <w:rsid w:val="0029470D"/>
    <w:rsid w:val="002954BA"/>
    <w:rsid w:val="002960B3"/>
    <w:rsid w:val="0029631E"/>
    <w:rsid w:val="002964D4"/>
    <w:rsid w:val="00296904"/>
    <w:rsid w:val="0029716E"/>
    <w:rsid w:val="002979BF"/>
    <w:rsid w:val="002A0717"/>
    <w:rsid w:val="002A0D6E"/>
    <w:rsid w:val="002A2750"/>
    <w:rsid w:val="002A298A"/>
    <w:rsid w:val="002A30FF"/>
    <w:rsid w:val="002A3E93"/>
    <w:rsid w:val="002A4555"/>
    <w:rsid w:val="002A48F0"/>
    <w:rsid w:val="002A52EF"/>
    <w:rsid w:val="002A5BD0"/>
    <w:rsid w:val="002A5F5F"/>
    <w:rsid w:val="002A786B"/>
    <w:rsid w:val="002B0552"/>
    <w:rsid w:val="002B06CF"/>
    <w:rsid w:val="002B0B58"/>
    <w:rsid w:val="002B0ED7"/>
    <w:rsid w:val="002B16FE"/>
    <w:rsid w:val="002B18E0"/>
    <w:rsid w:val="002B1AF7"/>
    <w:rsid w:val="002B1C99"/>
    <w:rsid w:val="002B2163"/>
    <w:rsid w:val="002B21F1"/>
    <w:rsid w:val="002B2D61"/>
    <w:rsid w:val="002B334A"/>
    <w:rsid w:val="002B4550"/>
    <w:rsid w:val="002B6483"/>
    <w:rsid w:val="002B6DEE"/>
    <w:rsid w:val="002B780F"/>
    <w:rsid w:val="002B7B86"/>
    <w:rsid w:val="002B7E01"/>
    <w:rsid w:val="002C219E"/>
    <w:rsid w:val="002C4075"/>
    <w:rsid w:val="002C5B77"/>
    <w:rsid w:val="002D07EA"/>
    <w:rsid w:val="002D0CBD"/>
    <w:rsid w:val="002D1050"/>
    <w:rsid w:val="002D1068"/>
    <w:rsid w:val="002D1970"/>
    <w:rsid w:val="002D1B1D"/>
    <w:rsid w:val="002D2E0A"/>
    <w:rsid w:val="002D5300"/>
    <w:rsid w:val="002D6719"/>
    <w:rsid w:val="002D71AC"/>
    <w:rsid w:val="002D7C78"/>
    <w:rsid w:val="002E01DE"/>
    <w:rsid w:val="002E0D95"/>
    <w:rsid w:val="002E14A5"/>
    <w:rsid w:val="002E14BA"/>
    <w:rsid w:val="002E1A06"/>
    <w:rsid w:val="002E1ACB"/>
    <w:rsid w:val="002E2B0C"/>
    <w:rsid w:val="002E3F66"/>
    <w:rsid w:val="002E41D9"/>
    <w:rsid w:val="002E5571"/>
    <w:rsid w:val="002E665B"/>
    <w:rsid w:val="002E6DE7"/>
    <w:rsid w:val="002F0C81"/>
    <w:rsid w:val="002F2868"/>
    <w:rsid w:val="002F343E"/>
    <w:rsid w:val="002F4736"/>
    <w:rsid w:val="002F48C1"/>
    <w:rsid w:val="002F53F6"/>
    <w:rsid w:val="002F7714"/>
    <w:rsid w:val="00300380"/>
    <w:rsid w:val="003006A7"/>
    <w:rsid w:val="0030080B"/>
    <w:rsid w:val="00301998"/>
    <w:rsid w:val="00302DD6"/>
    <w:rsid w:val="003043AF"/>
    <w:rsid w:val="00305583"/>
    <w:rsid w:val="0030587C"/>
    <w:rsid w:val="003063AF"/>
    <w:rsid w:val="00306C43"/>
    <w:rsid w:val="00307945"/>
    <w:rsid w:val="00310949"/>
    <w:rsid w:val="00311BF6"/>
    <w:rsid w:val="00312312"/>
    <w:rsid w:val="00313782"/>
    <w:rsid w:val="00314308"/>
    <w:rsid w:val="003158C4"/>
    <w:rsid w:val="00315C71"/>
    <w:rsid w:val="00315C90"/>
    <w:rsid w:val="00316F8D"/>
    <w:rsid w:val="003172E4"/>
    <w:rsid w:val="00317677"/>
    <w:rsid w:val="00317720"/>
    <w:rsid w:val="00317CA9"/>
    <w:rsid w:val="003201BA"/>
    <w:rsid w:val="0032094F"/>
    <w:rsid w:val="00321599"/>
    <w:rsid w:val="0032187C"/>
    <w:rsid w:val="00321B92"/>
    <w:rsid w:val="0032226C"/>
    <w:rsid w:val="00323190"/>
    <w:rsid w:val="0032340A"/>
    <w:rsid w:val="003234F7"/>
    <w:rsid w:val="0032428C"/>
    <w:rsid w:val="00327295"/>
    <w:rsid w:val="00327D3E"/>
    <w:rsid w:val="00330889"/>
    <w:rsid w:val="003310F7"/>
    <w:rsid w:val="003313C8"/>
    <w:rsid w:val="00331A00"/>
    <w:rsid w:val="0033229E"/>
    <w:rsid w:val="003328D7"/>
    <w:rsid w:val="00332D0D"/>
    <w:rsid w:val="003332D3"/>
    <w:rsid w:val="003333C3"/>
    <w:rsid w:val="00334004"/>
    <w:rsid w:val="00334210"/>
    <w:rsid w:val="003344E4"/>
    <w:rsid w:val="00335B48"/>
    <w:rsid w:val="00335C9F"/>
    <w:rsid w:val="00335E88"/>
    <w:rsid w:val="00336851"/>
    <w:rsid w:val="00336A46"/>
    <w:rsid w:val="00336FD5"/>
    <w:rsid w:val="00337CAA"/>
    <w:rsid w:val="00340571"/>
    <w:rsid w:val="0034215D"/>
    <w:rsid w:val="003433A2"/>
    <w:rsid w:val="00344872"/>
    <w:rsid w:val="0034636F"/>
    <w:rsid w:val="003463AB"/>
    <w:rsid w:val="003474CF"/>
    <w:rsid w:val="003478FB"/>
    <w:rsid w:val="00350C52"/>
    <w:rsid w:val="00351C4D"/>
    <w:rsid w:val="00352FE1"/>
    <w:rsid w:val="00353912"/>
    <w:rsid w:val="0035398D"/>
    <w:rsid w:val="00354076"/>
    <w:rsid w:val="00354EB7"/>
    <w:rsid w:val="00355E9A"/>
    <w:rsid w:val="0035663C"/>
    <w:rsid w:val="00356688"/>
    <w:rsid w:val="00356FBA"/>
    <w:rsid w:val="00357689"/>
    <w:rsid w:val="00357965"/>
    <w:rsid w:val="00357CA3"/>
    <w:rsid w:val="00360AF4"/>
    <w:rsid w:val="00361731"/>
    <w:rsid w:val="00362C7F"/>
    <w:rsid w:val="003635F4"/>
    <w:rsid w:val="00363B10"/>
    <w:rsid w:val="00363C0B"/>
    <w:rsid w:val="003646A9"/>
    <w:rsid w:val="00366CE1"/>
    <w:rsid w:val="00370027"/>
    <w:rsid w:val="003703B4"/>
    <w:rsid w:val="003704E5"/>
    <w:rsid w:val="00370BFE"/>
    <w:rsid w:val="00370C21"/>
    <w:rsid w:val="003710C9"/>
    <w:rsid w:val="003725A9"/>
    <w:rsid w:val="003734FF"/>
    <w:rsid w:val="00377288"/>
    <w:rsid w:val="003775FE"/>
    <w:rsid w:val="00380250"/>
    <w:rsid w:val="00380BB3"/>
    <w:rsid w:val="00381FEA"/>
    <w:rsid w:val="0038382C"/>
    <w:rsid w:val="003853ED"/>
    <w:rsid w:val="0038642F"/>
    <w:rsid w:val="00386D3D"/>
    <w:rsid w:val="00386DD1"/>
    <w:rsid w:val="00390D60"/>
    <w:rsid w:val="00390F16"/>
    <w:rsid w:val="00392265"/>
    <w:rsid w:val="00392995"/>
    <w:rsid w:val="003937DA"/>
    <w:rsid w:val="0039428F"/>
    <w:rsid w:val="003946C5"/>
    <w:rsid w:val="00395269"/>
    <w:rsid w:val="003961B4"/>
    <w:rsid w:val="0039677E"/>
    <w:rsid w:val="003967ED"/>
    <w:rsid w:val="0039709E"/>
    <w:rsid w:val="003979B1"/>
    <w:rsid w:val="003A06C7"/>
    <w:rsid w:val="003A139D"/>
    <w:rsid w:val="003A1B83"/>
    <w:rsid w:val="003A335F"/>
    <w:rsid w:val="003A4DC6"/>
    <w:rsid w:val="003A53C0"/>
    <w:rsid w:val="003A541E"/>
    <w:rsid w:val="003A547D"/>
    <w:rsid w:val="003A59B1"/>
    <w:rsid w:val="003A6674"/>
    <w:rsid w:val="003A7734"/>
    <w:rsid w:val="003B0BAE"/>
    <w:rsid w:val="003B1845"/>
    <w:rsid w:val="003B277B"/>
    <w:rsid w:val="003B3026"/>
    <w:rsid w:val="003B3700"/>
    <w:rsid w:val="003B3871"/>
    <w:rsid w:val="003B4BC1"/>
    <w:rsid w:val="003B7203"/>
    <w:rsid w:val="003B74DD"/>
    <w:rsid w:val="003B77AA"/>
    <w:rsid w:val="003C05C8"/>
    <w:rsid w:val="003C073B"/>
    <w:rsid w:val="003C120E"/>
    <w:rsid w:val="003C1242"/>
    <w:rsid w:val="003C226C"/>
    <w:rsid w:val="003C2959"/>
    <w:rsid w:val="003C3ACD"/>
    <w:rsid w:val="003C41AB"/>
    <w:rsid w:val="003C4780"/>
    <w:rsid w:val="003C4BDF"/>
    <w:rsid w:val="003C4C7A"/>
    <w:rsid w:val="003C55BA"/>
    <w:rsid w:val="003C60E9"/>
    <w:rsid w:val="003C6A55"/>
    <w:rsid w:val="003C6D27"/>
    <w:rsid w:val="003C6F68"/>
    <w:rsid w:val="003C7780"/>
    <w:rsid w:val="003C7A63"/>
    <w:rsid w:val="003D0593"/>
    <w:rsid w:val="003D101D"/>
    <w:rsid w:val="003D184E"/>
    <w:rsid w:val="003D1AFA"/>
    <w:rsid w:val="003D206C"/>
    <w:rsid w:val="003D24EE"/>
    <w:rsid w:val="003D26CA"/>
    <w:rsid w:val="003D29BC"/>
    <w:rsid w:val="003D2EAA"/>
    <w:rsid w:val="003D3FA7"/>
    <w:rsid w:val="003D3FC2"/>
    <w:rsid w:val="003D4CE1"/>
    <w:rsid w:val="003D525B"/>
    <w:rsid w:val="003D564B"/>
    <w:rsid w:val="003D5EBB"/>
    <w:rsid w:val="003D6386"/>
    <w:rsid w:val="003D63B7"/>
    <w:rsid w:val="003D71C3"/>
    <w:rsid w:val="003D7710"/>
    <w:rsid w:val="003D7E2B"/>
    <w:rsid w:val="003D7E57"/>
    <w:rsid w:val="003D7EC7"/>
    <w:rsid w:val="003E0358"/>
    <w:rsid w:val="003E1217"/>
    <w:rsid w:val="003E1EC7"/>
    <w:rsid w:val="003E1F61"/>
    <w:rsid w:val="003E2219"/>
    <w:rsid w:val="003E3C70"/>
    <w:rsid w:val="003E3FEA"/>
    <w:rsid w:val="003E4441"/>
    <w:rsid w:val="003E4512"/>
    <w:rsid w:val="003E583E"/>
    <w:rsid w:val="003E6093"/>
    <w:rsid w:val="003E6A51"/>
    <w:rsid w:val="003E6B2B"/>
    <w:rsid w:val="003E7063"/>
    <w:rsid w:val="003E77A7"/>
    <w:rsid w:val="003F1135"/>
    <w:rsid w:val="003F1543"/>
    <w:rsid w:val="003F1968"/>
    <w:rsid w:val="003F2FBB"/>
    <w:rsid w:val="003F4010"/>
    <w:rsid w:val="003F4229"/>
    <w:rsid w:val="003F4AB2"/>
    <w:rsid w:val="003F72F3"/>
    <w:rsid w:val="004000D3"/>
    <w:rsid w:val="004002BF"/>
    <w:rsid w:val="00400822"/>
    <w:rsid w:val="00400B6A"/>
    <w:rsid w:val="00401043"/>
    <w:rsid w:val="0040110C"/>
    <w:rsid w:val="0040264F"/>
    <w:rsid w:val="00403021"/>
    <w:rsid w:val="004034C9"/>
    <w:rsid w:val="00403C6E"/>
    <w:rsid w:val="00404C83"/>
    <w:rsid w:val="00406BCD"/>
    <w:rsid w:val="00406E6E"/>
    <w:rsid w:val="0040724B"/>
    <w:rsid w:val="004077ED"/>
    <w:rsid w:val="004104BB"/>
    <w:rsid w:val="00410D34"/>
    <w:rsid w:val="004110F7"/>
    <w:rsid w:val="00411560"/>
    <w:rsid w:val="00413B49"/>
    <w:rsid w:val="00413CBF"/>
    <w:rsid w:val="00414C98"/>
    <w:rsid w:val="0041613E"/>
    <w:rsid w:val="00416419"/>
    <w:rsid w:val="0041641F"/>
    <w:rsid w:val="0041693C"/>
    <w:rsid w:val="004172CC"/>
    <w:rsid w:val="004174B8"/>
    <w:rsid w:val="00420452"/>
    <w:rsid w:val="004209D1"/>
    <w:rsid w:val="004211BC"/>
    <w:rsid w:val="004213AC"/>
    <w:rsid w:val="00421900"/>
    <w:rsid w:val="00421D08"/>
    <w:rsid w:val="00421F01"/>
    <w:rsid w:val="00422078"/>
    <w:rsid w:val="004224B1"/>
    <w:rsid w:val="00424007"/>
    <w:rsid w:val="004241AB"/>
    <w:rsid w:val="0042451A"/>
    <w:rsid w:val="00425176"/>
    <w:rsid w:val="00430052"/>
    <w:rsid w:val="004305FA"/>
    <w:rsid w:val="00430676"/>
    <w:rsid w:val="0043088E"/>
    <w:rsid w:val="00431376"/>
    <w:rsid w:val="00432BF0"/>
    <w:rsid w:val="00432D60"/>
    <w:rsid w:val="00432E34"/>
    <w:rsid w:val="004335DD"/>
    <w:rsid w:val="00433FC2"/>
    <w:rsid w:val="004345F7"/>
    <w:rsid w:val="004360F1"/>
    <w:rsid w:val="004364B8"/>
    <w:rsid w:val="00436A1B"/>
    <w:rsid w:val="00437156"/>
    <w:rsid w:val="00437C6B"/>
    <w:rsid w:val="00440802"/>
    <w:rsid w:val="00440992"/>
    <w:rsid w:val="004411B5"/>
    <w:rsid w:val="004435A0"/>
    <w:rsid w:val="004436B2"/>
    <w:rsid w:val="00443EBD"/>
    <w:rsid w:val="00445217"/>
    <w:rsid w:val="00445395"/>
    <w:rsid w:val="00446D0C"/>
    <w:rsid w:val="00447066"/>
    <w:rsid w:val="00447446"/>
    <w:rsid w:val="00447A02"/>
    <w:rsid w:val="00447E42"/>
    <w:rsid w:val="00447E71"/>
    <w:rsid w:val="00451E74"/>
    <w:rsid w:val="00452775"/>
    <w:rsid w:val="004534E6"/>
    <w:rsid w:val="00453B32"/>
    <w:rsid w:val="00453D4C"/>
    <w:rsid w:val="004548BA"/>
    <w:rsid w:val="00454F02"/>
    <w:rsid w:val="00456019"/>
    <w:rsid w:val="00456255"/>
    <w:rsid w:val="00456CF1"/>
    <w:rsid w:val="004575FD"/>
    <w:rsid w:val="00457915"/>
    <w:rsid w:val="00461BF2"/>
    <w:rsid w:val="0046200F"/>
    <w:rsid w:val="0046288D"/>
    <w:rsid w:val="004643EB"/>
    <w:rsid w:val="00464EC0"/>
    <w:rsid w:val="004654F0"/>
    <w:rsid w:val="00465CB0"/>
    <w:rsid w:val="00467C64"/>
    <w:rsid w:val="00471067"/>
    <w:rsid w:val="00474553"/>
    <w:rsid w:val="00474B6A"/>
    <w:rsid w:val="004754DC"/>
    <w:rsid w:val="00475C6C"/>
    <w:rsid w:val="00476CAC"/>
    <w:rsid w:val="00477826"/>
    <w:rsid w:val="00477FA1"/>
    <w:rsid w:val="004809C8"/>
    <w:rsid w:val="0048158B"/>
    <w:rsid w:val="00481735"/>
    <w:rsid w:val="00481C4C"/>
    <w:rsid w:val="004821E4"/>
    <w:rsid w:val="004830E6"/>
    <w:rsid w:val="0048365F"/>
    <w:rsid w:val="00483905"/>
    <w:rsid w:val="004843FF"/>
    <w:rsid w:val="0048598F"/>
    <w:rsid w:val="00485A80"/>
    <w:rsid w:val="00485B05"/>
    <w:rsid w:val="00486063"/>
    <w:rsid w:val="004864F9"/>
    <w:rsid w:val="00486D34"/>
    <w:rsid w:val="00487FC3"/>
    <w:rsid w:val="004909FE"/>
    <w:rsid w:val="004914B6"/>
    <w:rsid w:val="00491BC9"/>
    <w:rsid w:val="004932A3"/>
    <w:rsid w:val="00495F1B"/>
    <w:rsid w:val="00495FDC"/>
    <w:rsid w:val="00496051"/>
    <w:rsid w:val="00496CEB"/>
    <w:rsid w:val="004976A2"/>
    <w:rsid w:val="004A0600"/>
    <w:rsid w:val="004A086C"/>
    <w:rsid w:val="004A22EF"/>
    <w:rsid w:val="004A28AC"/>
    <w:rsid w:val="004A2DBB"/>
    <w:rsid w:val="004A3669"/>
    <w:rsid w:val="004A37A1"/>
    <w:rsid w:val="004A37C3"/>
    <w:rsid w:val="004A3C71"/>
    <w:rsid w:val="004A5C1D"/>
    <w:rsid w:val="004A66AC"/>
    <w:rsid w:val="004A672C"/>
    <w:rsid w:val="004B022D"/>
    <w:rsid w:val="004B1E8B"/>
    <w:rsid w:val="004B3A68"/>
    <w:rsid w:val="004B40C8"/>
    <w:rsid w:val="004B6052"/>
    <w:rsid w:val="004B78C0"/>
    <w:rsid w:val="004C1294"/>
    <w:rsid w:val="004C1CC8"/>
    <w:rsid w:val="004C2C4B"/>
    <w:rsid w:val="004C2F32"/>
    <w:rsid w:val="004C53DF"/>
    <w:rsid w:val="004C601D"/>
    <w:rsid w:val="004C620D"/>
    <w:rsid w:val="004C6228"/>
    <w:rsid w:val="004C7660"/>
    <w:rsid w:val="004C7A19"/>
    <w:rsid w:val="004C7BCA"/>
    <w:rsid w:val="004D07B0"/>
    <w:rsid w:val="004D2799"/>
    <w:rsid w:val="004D27ED"/>
    <w:rsid w:val="004D2966"/>
    <w:rsid w:val="004D2BD1"/>
    <w:rsid w:val="004D3713"/>
    <w:rsid w:val="004D546A"/>
    <w:rsid w:val="004D5E4F"/>
    <w:rsid w:val="004D5E89"/>
    <w:rsid w:val="004D647C"/>
    <w:rsid w:val="004D6669"/>
    <w:rsid w:val="004D75CA"/>
    <w:rsid w:val="004D75E9"/>
    <w:rsid w:val="004D7DCD"/>
    <w:rsid w:val="004E0170"/>
    <w:rsid w:val="004E091F"/>
    <w:rsid w:val="004E0F4F"/>
    <w:rsid w:val="004E1101"/>
    <w:rsid w:val="004E19E0"/>
    <w:rsid w:val="004E1C21"/>
    <w:rsid w:val="004E26E5"/>
    <w:rsid w:val="004E28D0"/>
    <w:rsid w:val="004E41BB"/>
    <w:rsid w:val="004E6F61"/>
    <w:rsid w:val="004F0600"/>
    <w:rsid w:val="004F06C5"/>
    <w:rsid w:val="004F112D"/>
    <w:rsid w:val="004F3570"/>
    <w:rsid w:val="004F48A3"/>
    <w:rsid w:val="004F5362"/>
    <w:rsid w:val="004F59AF"/>
    <w:rsid w:val="004F5DB8"/>
    <w:rsid w:val="004F6368"/>
    <w:rsid w:val="004F688F"/>
    <w:rsid w:val="004F68C2"/>
    <w:rsid w:val="004F6F0C"/>
    <w:rsid w:val="004F7199"/>
    <w:rsid w:val="005004D9"/>
    <w:rsid w:val="00500B44"/>
    <w:rsid w:val="00500D7A"/>
    <w:rsid w:val="005014CF"/>
    <w:rsid w:val="005015C0"/>
    <w:rsid w:val="00502288"/>
    <w:rsid w:val="00502939"/>
    <w:rsid w:val="00502E1D"/>
    <w:rsid w:val="00503580"/>
    <w:rsid w:val="00504A01"/>
    <w:rsid w:val="00504A06"/>
    <w:rsid w:val="00504C77"/>
    <w:rsid w:val="005052BA"/>
    <w:rsid w:val="005057DB"/>
    <w:rsid w:val="005061C2"/>
    <w:rsid w:val="00506B43"/>
    <w:rsid w:val="00506CD9"/>
    <w:rsid w:val="0051005D"/>
    <w:rsid w:val="00510AC2"/>
    <w:rsid w:val="00510DA8"/>
    <w:rsid w:val="00512594"/>
    <w:rsid w:val="0051266F"/>
    <w:rsid w:val="005130E0"/>
    <w:rsid w:val="005137B1"/>
    <w:rsid w:val="005141E5"/>
    <w:rsid w:val="00514240"/>
    <w:rsid w:val="005144B3"/>
    <w:rsid w:val="005151A2"/>
    <w:rsid w:val="00515EC2"/>
    <w:rsid w:val="00516FA4"/>
    <w:rsid w:val="00517E12"/>
    <w:rsid w:val="005208AC"/>
    <w:rsid w:val="00520A87"/>
    <w:rsid w:val="00522207"/>
    <w:rsid w:val="00523302"/>
    <w:rsid w:val="005234CE"/>
    <w:rsid w:val="0052440F"/>
    <w:rsid w:val="00524D42"/>
    <w:rsid w:val="005251EF"/>
    <w:rsid w:val="00525988"/>
    <w:rsid w:val="00525A89"/>
    <w:rsid w:val="005262FD"/>
    <w:rsid w:val="005265F5"/>
    <w:rsid w:val="00530472"/>
    <w:rsid w:val="005307D0"/>
    <w:rsid w:val="00530BAC"/>
    <w:rsid w:val="0053181D"/>
    <w:rsid w:val="00531DA5"/>
    <w:rsid w:val="005321EA"/>
    <w:rsid w:val="00533386"/>
    <w:rsid w:val="00534084"/>
    <w:rsid w:val="005357F0"/>
    <w:rsid w:val="00535F36"/>
    <w:rsid w:val="00536AC2"/>
    <w:rsid w:val="005371CC"/>
    <w:rsid w:val="0054085B"/>
    <w:rsid w:val="00540D19"/>
    <w:rsid w:val="00541736"/>
    <w:rsid w:val="00541C10"/>
    <w:rsid w:val="0054231E"/>
    <w:rsid w:val="00542C57"/>
    <w:rsid w:val="005442CD"/>
    <w:rsid w:val="00544B22"/>
    <w:rsid w:val="00544DD6"/>
    <w:rsid w:val="00544F7E"/>
    <w:rsid w:val="00546372"/>
    <w:rsid w:val="0054758B"/>
    <w:rsid w:val="005475D8"/>
    <w:rsid w:val="005478F7"/>
    <w:rsid w:val="00550E34"/>
    <w:rsid w:val="00551082"/>
    <w:rsid w:val="00551606"/>
    <w:rsid w:val="00552234"/>
    <w:rsid w:val="0055288A"/>
    <w:rsid w:val="00553658"/>
    <w:rsid w:val="005536CE"/>
    <w:rsid w:val="00554197"/>
    <w:rsid w:val="00554235"/>
    <w:rsid w:val="00554CE2"/>
    <w:rsid w:val="00554F1C"/>
    <w:rsid w:val="0055587F"/>
    <w:rsid w:val="00557005"/>
    <w:rsid w:val="00557776"/>
    <w:rsid w:val="00560A21"/>
    <w:rsid w:val="00560C33"/>
    <w:rsid w:val="00562E79"/>
    <w:rsid w:val="00562F51"/>
    <w:rsid w:val="0056394A"/>
    <w:rsid w:val="00563EFF"/>
    <w:rsid w:val="00564309"/>
    <w:rsid w:val="0056449A"/>
    <w:rsid w:val="005649B7"/>
    <w:rsid w:val="00564ADE"/>
    <w:rsid w:val="00565028"/>
    <w:rsid w:val="005666A4"/>
    <w:rsid w:val="0056773D"/>
    <w:rsid w:val="005679A5"/>
    <w:rsid w:val="00567A21"/>
    <w:rsid w:val="00567C39"/>
    <w:rsid w:val="00572461"/>
    <w:rsid w:val="00572590"/>
    <w:rsid w:val="00573255"/>
    <w:rsid w:val="00573791"/>
    <w:rsid w:val="00573E90"/>
    <w:rsid w:val="005764D7"/>
    <w:rsid w:val="005770D1"/>
    <w:rsid w:val="0057740C"/>
    <w:rsid w:val="005774E3"/>
    <w:rsid w:val="00577ED0"/>
    <w:rsid w:val="005816E2"/>
    <w:rsid w:val="00582B44"/>
    <w:rsid w:val="00582F2C"/>
    <w:rsid w:val="00583023"/>
    <w:rsid w:val="005832D3"/>
    <w:rsid w:val="00583D52"/>
    <w:rsid w:val="0058485D"/>
    <w:rsid w:val="00584AEC"/>
    <w:rsid w:val="00584CC6"/>
    <w:rsid w:val="0058599F"/>
    <w:rsid w:val="00585DDE"/>
    <w:rsid w:val="00586889"/>
    <w:rsid w:val="005868BE"/>
    <w:rsid w:val="00586E22"/>
    <w:rsid w:val="005874F0"/>
    <w:rsid w:val="0059035E"/>
    <w:rsid w:val="00590411"/>
    <w:rsid w:val="00590481"/>
    <w:rsid w:val="00590D02"/>
    <w:rsid w:val="00592837"/>
    <w:rsid w:val="00592E0B"/>
    <w:rsid w:val="0059455B"/>
    <w:rsid w:val="00595312"/>
    <w:rsid w:val="00595624"/>
    <w:rsid w:val="0059622E"/>
    <w:rsid w:val="005A04EB"/>
    <w:rsid w:val="005A12E2"/>
    <w:rsid w:val="005A1707"/>
    <w:rsid w:val="005A1DF2"/>
    <w:rsid w:val="005A25DB"/>
    <w:rsid w:val="005A47B1"/>
    <w:rsid w:val="005A4E44"/>
    <w:rsid w:val="005A5272"/>
    <w:rsid w:val="005A5A0B"/>
    <w:rsid w:val="005A6C45"/>
    <w:rsid w:val="005A6C99"/>
    <w:rsid w:val="005A7067"/>
    <w:rsid w:val="005B06CA"/>
    <w:rsid w:val="005B07FF"/>
    <w:rsid w:val="005B1988"/>
    <w:rsid w:val="005B21E9"/>
    <w:rsid w:val="005B2910"/>
    <w:rsid w:val="005B2B57"/>
    <w:rsid w:val="005B341D"/>
    <w:rsid w:val="005B3A58"/>
    <w:rsid w:val="005B52F7"/>
    <w:rsid w:val="005B53E5"/>
    <w:rsid w:val="005B5B94"/>
    <w:rsid w:val="005B6E6A"/>
    <w:rsid w:val="005B781A"/>
    <w:rsid w:val="005C04CB"/>
    <w:rsid w:val="005C1039"/>
    <w:rsid w:val="005C1541"/>
    <w:rsid w:val="005C1F9D"/>
    <w:rsid w:val="005C2B66"/>
    <w:rsid w:val="005C309B"/>
    <w:rsid w:val="005C3CE1"/>
    <w:rsid w:val="005C4C63"/>
    <w:rsid w:val="005C593A"/>
    <w:rsid w:val="005C707A"/>
    <w:rsid w:val="005C78E9"/>
    <w:rsid w:val="005D061D"/>
    <w:rsid w:val="005D1251"/>
    <w:rsid w:val="005D189D"/>
    <w:rsid w:val="005D18BF"/>
    <w:rsid w:val="005D1BC7"/>
    <w:rsid w:val="005D1DB3"/>
    <w:rsid w:val="005D2EB6"/>
    <w:rsid w:val="005D4E61"/>
    <w:rsid w:val="005D4F8D"/>
    <w:rsid w:val="005D50BD"/>
    <w:rsid w:val="005E09F1"/>
    <w:rsid w:val="005E0BEB"/>
    <w:rsid w:val="005E2F2F"/>
    <w:rsid w:val="005E39F3"/>
    <w:rsid w:val="005E3BD9"/>
    <w:rsid w:val="005E3DAE"/>
    <w:rsid w:val="005E51CA"/>
    <w:rsid w:val="005E6B24"/>
    <w:rsid w:val="005F0481"/>
    <w:rsid w:val="005F0BEA"/>
    <w:rsid w:val="005F1635"/>
    <w:rsid w:val="005F1F46"/>
    <w:rsid w:val="005F20E7"/>
    <w:rsid w:val="005F4057"/>
    <w:rsid w:val="005F4072"/>
    <w:rsid w:val="005F40DA"/>
    <w:rsid w:val="005F4FA9"/>
    <w:rsid w:val="005F51A8"/>
    <w:rsid w:val="005F59D8"/>
    <w:rsid w:val="005F5E9E"/>
    <w:rsid w:val="005F6F4D"/>
    <w:rsid w:val="005F77B6"/>
    <w:rsid w:val="0060489E"/>
    <w:rsid w:val="00605171"/>
    <w:rsid w:val="00606A47"/>
    <w:rsid w:val="00607F41"/>
    <w:rsid w:val="00611033"/>
    <w:rsid w:val="006116D2"/>
    <w:rsid w:val="006121B5"/>
    <w:rsid w:val="00612223"/>
    <w:rsid w:val="006124B6"/>
    <w:rsid w:val="00612D19"/>
    <w:rsid w:val="006140E8"/>
    <w:rsid w:val="006143F7"/>
    <w:rsid w:val="0061477E"/>
    <w:rsid w:val="00614898"/>
    <w:rsid w:val="00614CF2"/>
    <w:rsid w:val="00615B86"/>
    <w:rsid w:val="00616154"/>
    <w:rsid w:val="0061694D"/>
    <w:rsid w:val="00617A78"/>
    <w:rsid w:val="00617BAB"/>
    <w:rsid w:val="00620FBA"/>
    <w:rsid w:val="00621B72"/>
    <w:rsid w:val="00621C5B"/>
    <w:rsid w:val="0062248B"/>
    <w:rsid w:val="00623157"/>
    <w:rsid w:val="0062341D"/>
    <w:rsid w:val="00624E42"/>
    <w:rsid w:val="00624E4F"/>
    <w:rsid w:val="00625257"/>
    <w:rsid w:val="00625DFC"/>
    <w:rsid w:val="00626054"/>
    <w:rsid w:val="00626701"/>
    <w:rsid w:val="00626A53"/>
    <w:rsid w:val="006279B2"/>
    <w:rsid w:val="00627A17"/>
    <w:rsid w:val="00631E4B"/>
    <w:rsid w:val="006320DB"/>
    <w:rsid w:val="006325C7"/>
    <w:rsid w:val="006329FD"/>
    <w:rsid w:val="00632F12"/>
    <w:rsid w:val="006346E8"/>
    <w:rsid w:val="00635B1F"/>
    <w:rsid w:val="006361B0"/>
    <w:rsid w:val="0063742C"/>
    <w:rsid w:val="00637A8A"/>
    <w:rsid w:val="00637B93"/>
    <w:rsid w:val="0064186D"/>
    <w:rsid w:val="006418E7"/>
    <w:rsid w:val="00641CEE"/>
    <w:rsid w:val="00642172"/>
    <w:rsid w:val="006429BB"/>
    <w:rsid w:val="0064343E"/>
    <w:rsid w:val="00643459"/>
    <w:rsid w:val="006449EE"/>
    <w:rsid w:val="0064639F"/>
    <w:rsid w:val="0064722D"/>
    <w:rsid w:val="006473DA"/>
    <w:rsid w:val="00647599"/>
    <w:rsid w:val="00651361"/>
    <w:rsid w:val="00652A64"/>
    <w:rsid w:val="00653042"/>
    <w:rsid w:val="00654ECB"/>
    <w:rsid w:val="0065585F"/>
    <w:rsid w:val="00655C02"/>
    <w:rsid w:val="00655E02"/>
    <w:rsid w:val="00657B5B"/>
    <w:rsid w:val="00660B47"/>
    <w:rsid w:val="00660ECC"/>
    <w:rsid w:val="006624E3"/>
    <w:rsid w:val="00662D43"/>
    <w:rsid w:val="00662EF2"/>
    <w:rsid w:val="00664C5F"/>
    <w:rsid w:val="00664FB2"/>
    <w:rsid w:val="00665777"/>
    <w:rsid w:val="00665782"/>
    <w:rsid w:val="006658A8"/>
    <w:rsid w:val="00666175"/>
    <w:rsid w:val="0066631F"/>
    <w:rsid w:val="0066795D"/>
    <w:rsid w:val="006679F5"/>
    <w:rsid w:val="0067110E"/>
    <w:rsid w:val="0067117E"/>
    <w:rsid w:val="006719EE"/>
    <w:rsid w:val="00673345"/>
    <w:rsid w:val="00673606"/>
    <w:rsid w:val="00673F46"/>
    <w:rsid w:val="0067516F"/>
    <w:rsid w:val="0067606B"/>
    <w:rsid w:val="00676F11"/>
    <w:rsid w:val="00677BB3"/>
    <w:rsid w:val="00680131"/>
    <w:rsid w:val="00680B91"/>
    <w:rsid w:val="006817C8"/>
    <w:rsid w:val="00681D0B"/>
    <w:rsid w:val="0068254D"/>
    <w:rsid w:val="0068327E"/>
    <w:rsid w:val="00683551"/>
    <w:rsid w:val="00683764"/>
    <w:rsid w:val="00683EA2"/>
    <w:rsid w:val="00684054"/>
    <w:rsid w:val="00684E8B"/>
    <w:rsid w:val="006851E3"/>
    <w:rsid w:val="00686673"/>
    <w:rsid w:val="00686679"/>
    <w:rsid w:val="0068681F"/>
    <w:rsid w:val="0069025D"/>
    <w:rsid w:val="00690AA8"/>
    <w:rsid w:val="00691C70"/>
    <w:rsid w:val="00693DCC"/>
    <w:rsid w:val="00693FEE"/>
    <w:rsid w:val="00694346"/>
    <w:rsid w:val="0069549F"/>
    <w:rsid w:val="00695FFF"/>
    <w:rsid w:val="0069657B"/>
    <w:rsid w:val="006971B8"/>
    <w:rsid w:val="00697B61"/>
    <w:rsid w:val="006A00AC"/>
    <w:rsid w:val="006A0A09"/>
    <w:rsid w:val="006A1171"/>
    <w:rsid w:val="006A1864"/>
    <w:rsid w:val="006A2326"/>
    <w:rsid w:val="006A2A33"/>
    <w:rsid w:val="006A3501"/>
    <w:rsid w:val="006A387F"/>
    <w:rsid w:val="006A3B43"/>
    <w:rsid w:val="006A41E6"/>
    <w:rsid w:val="006A4954"/>
    <w:rsid w:val="006A4B48"/>
    <w:rsid w:val="006A5210"/>
    <w:rsid w:val="006A594D"/>
    <w:rsid w:val="006A65CF"/>
    <w:rsid w:val="006A6950"/>
    <w:rsid w:val="006A6B4A"/>
    <w:rsid w:val="006A7606"/>
    <w:rsid w:val="006A7713"/>
    <w:rsid w:val="006A782E"/>
    <w:rsid w:val="006A7B64"/>
    <w:rsid w:val="006B1162"/>
    <w:rsid w:val="006B1B1B"/>
    <w:rsid w:val="006B2F6D"/>
    <w:rsid w:val="006B359F"/>
    <w:rsid w:val="006B4E6E"/>
    <w:rsid w:val="006B51C1"/>
    <w:rsid w:val="006B5340"/>
    <w:rsid w:val="006B5987"/>
    <w:rsid w:val="006B62E1"/>
    <w:rsid w:val="006B699D"/>
    <w:rsid w:val="006B6ACF"/>
    <w:rsid w:val="006B6BAC"/>
    <w:rsid w:val="006B7208"/>
    <w:rsid w:val="006B79F1"/>
    <w:rsid w:val="006B7B67"/>
    <w:rsid w:val="006B7CC9"/>
    <w:rsid w:val="006C03DF"/>
    <w:rsid w:val="006C12F6"/>
    <w:rsid w:val="006C1859"/>
    <w:rsid w:val="006C1F88"/>
    <w:rsid w:val="006C36C1"/>
    <w:rsid w:val="006C382F"/>
    <w:rsid w:val="006C4595"/>
    <w:rsid w:val="006C4DBA"/>
    <w:rsid w:val="006C4EAA"/>
    <w:rsid w:val="006C5B07"/>
    <w:rsid w:val="006C683F"/>
    <w:rsid w:val="006C713D"/>
    <w:rsid w:val="006D13CD"/>
    <w:rsid w:val="006D2601"/>
    <w:rsid w:val="006D2C92"/>
    <w:rsid w:val="006D3627"/>
    <w:rsid w:val="006D4D67"/>
    <w:rsid w:val="006D5200"/>
    <w:rsid w:val="006D5263"/>
    <w:rsid w:val="006D5773"/>
    <w:rsid w:val="006D6206"/>
    <w:rsid w:val="006D6826"/>
    <w:rsid w:val="006E0837"/>
    <w:rsid w:val="006E0E26"/>
    <w:rsid w:val="006E0F09"/>
    <w:rsid w:val="006E16AB"/>
    <w:rsid w:val="006E1A4E"/>
    <w:rsid w:val="006E2149"/>
    <w:rsid w:val="006E2159"/>
    <w:rsid w:val="006E21CA"/>
    <w:rsid w:val="006E2598"/>
    <w:rsid w:val="006E275A"/>
    <w:rsid w:val="006E2C93"/>
    <w:rsid w:val="006E3D8B"/>
    <w:rsid w:val="006E43EF"/>
    <w:rsid w:val="006E6116"/>
    <w:rsid w:val="006E6728"/>
    <w:rsid w:val="006E7188"/>
    <w:rsid w:val="006E73C0"/>
    <w:rsid w:val="006F19F8"/>
    <w:rsid w:val="006F2838"/>
    <w:rsid w:val="006F2A88"/>
    <w:rsid w:val="006F35B2"/>
    <w:rsid w:val="006F3A6C"/>
    <w:rsid w:val="006F4213"/>
    <w:rsid w:val="006F5FAC"/>
    <w:rsid w:val="006F6263"/>
    <w:rsid w:val="006F6A11"/>
    <w:rsid w:val="006F7C11"/>
    <w:rsid w:val="00700F4F"/>
    <w:rsid w:val="007010F8"/>
    <w:rsid w:val="007019A2"/>
    <w:rsid w:val="00701D84"/>
    <w:rsid w:val="007023A9"/>
    <w:rsid w:val="00702561"/>
    <w:rsid w:val="00702C49"/>
    <w:rsid w:val="0070314B"/>
    <w:rsid w:val="007031B4"/>
    <w:rsid w:val="007031BD"/>
    <w:rsid w:val="007031F7"/>
    <w:rsid w:val="00704E2D"/>
    <w:rsid w:val="007054D1"/>
    <w:rsid w:val="007054E2"/>
    <w:rsid w:val="0070558F"/>
    <w:rsid w:val="00705C2C"/>
    <w:rsid w:val="00705CC2"/>
    <w:rsid w:val="007064F6"/>
    <w:rsid w:val="00707670"/>
    <w:rsid w:val="00711DC1"/>
    <w:rsid w:val="0071258D"/>
    <w:rsid w:val="0071289E"/>
    <w:rsid w:val="00712BD4"/>
    <w:rsid w:val="007147DA"/>
    <w:rsid w:val="00714BED"/>
    <w:rsid w:val="007150A1"/>
    <w:rsid w:val="0071520A"/>
    <w:rsid w:val="00715676"/>
    <w:rsid w:val="00717C6A"/>
    <w:rsid w:val="00720942"/>
    <w:rsid w:val="007215A6"/>
    <w:rsid w:val="00721613"/>
    <w:rsid w:val="00722318"/>
    <w:rsid w:val="00722E3A"/>
    <w:rsid w:val="00723092"/>
    <w:rsid w:val="007231D8"/>
    <w:rsid w:val="00726776"/>
    <w:rsid w:val="00727714"/>
    <w:rsid w:val="007308CE"/>
    <w:rsid w:val="00730F79"/>
    <w:rsid w:val="0073134C"/>
    <w:rsid w:val="00731681"/>
    <w:rsid w:val="00731FDE"/>
    <w:rsid w:val="007333FE"/>
    <w:rsid w:val="00734406"/>
    <w:rsid w:val="0073613E"/>
    <w:rsid w:val="00736EDE"/>
    <w:rsid w:val="007406E8"/>
    <w:rsid w:val="00742CE9"/>
    <w:rsid w:val="00744699"/>
    <w:rsid w:val="00745692"/>
    <w:rsid w:val="0074583C"/>
    <w:rsid w:val="00745CBA"/>
    <w:rsid w:val="00745E4B"/>
    <w:rsid w:val="00745FA1"/>
    <w:rsid w:val="0074605F"/>
    <w:rsid w:val="00746A74"/>
    <w:rsid w:val="0074720D"/>
    <w:rsid w:val="00747A5E"/>
    <w:rsid w:val="00750E80"/>
    <w:rsid w:val="00752DE7"/>
    <w:rsid w:val="00753648"/>
    <w:rsid w:val="00753803"/>
    <w:rsid w:val="00753FA2"/>
    <w:rsid w:val="00754030"/>
    <w:rsid w:val="00754360"/>
    <w:rsid w:val="00755A39"/>
    <w:rsid w:val="00756212"/>
    <w:rsid w:val="00756ACD"/>
    <w:rsid w:val="00756BD2"/>
    <w:rsid w:val="0075733B"/>
    <w:rsid w:val="00757917"/>
    <w:rsid w:val="00757F33"/>
    <w:rsid w:val="00760D3C"/>
    <w:rsid w:val="007610AD"/>
    <w:rsid w:val="00761F3E"/>
    <w:rsid w:val="00765E59"/>
    <w:rsid w:val="007665A6"/>
    <w:rsid w:val="00766B66"/>
    <w:rsid w:val="00770165"/>
    <w:rsid w:val="00771E06"/>
    <w:rsid w:val="007725B0"/>
    <w:rsid w:val="00773229"/>
    <w:rsid w:val="007736B2"/>
    <w:rsid w:val="00773D55"/>
    <w:rsid w:val="00774071"/>
    <w:rsid w:val="00774203"/>
    <w:rsid w:val="00774E99"/>
    <w:rsid w:val="00776022"/>
    <w:rsid w:val="00776F88"/>
    <w:rsid w:val="007771FD"/>
    <w:rsid w:val="00777F40"/>
    <w:rsid w:val="007806EB"/>
    <w:rsid w:val="00780DC0"/>
    <w:rsid w:val="007829FF"/>
    <w:rsid w:val="00783E38"/>
    <w:rsid w:val="007846F2"/>
    <w:rsid w:val="007846FF"/>
    <w:rsid w:val="00784B2F"/>
    <w:rsid w:val="0078530A"/>
    <w:rsid w:val="00785746"/>
    <w:rsid w:val="0078592E"/>
    <w:rsid w:val="00785B5F"/>
    <w:rsid w:val="00785B90"/>
    <w:rsid w:val="0078703D"/>
    <w:rsid w:val="00787BD1"/>
    <w:rsid w:val="00787F3D"/>
    <w:rsid w:val="00790809"/>
    <w:rsid w:val="007918FA"/>
    <w:rsid w:val="007921F7"/>
    <w:rsid w:val="00792738"/>
    <w:rsid w:val="007928EE"/>
    <w:rsid w:val="00794889"/>
    <w:rsid w:val="0079514A"/>
    <w:rsid w:val="00795D8A"/>
    <w:rsid w:val="00797D18"/>
    <w:rsid w:val="007A04BC"/>
    <w:rsid w:val="007A0C7C"/>
    <w:rsid w:val="007A1588"/>
    <w:rsid w:val="007A1F1B"/>
    <w:rsid w:val="007A290F"/>
    <w:rsid w:val="007A320B"/>
    <w:rsid w:val="007A37A7"/>
    <w:rsid w:val="007A4076"/>
    <w:rsid w:val="007A4C45"/>
    <w:rsid w:val="007A5613"/>
    <w:rsid w:val="007A5D5F"/>
    <w:rsid w:val="007A61E4"/>
    <w:rsid w:val="007B0606"/>
    <w:rsid w:val="007B0AF2"/>
    <w:rsid w:val="007B1B4A"/>
    <w:rsid w:val="007B31CB"/>
    <w:rsid w:val="007B3E18"/>
    <w:rsid w:val="007B3E86"/>
    <w:rsid w:val="007B4514"/>
    <w:rsid w:val="007B4D7A"/>
    <w:rsid w:val="007B514D"/>
    <w:rsid w:val="007B5DB9"/>
    <w:rsid w:val="007B5FA7"/>
    <w:rsid w:val="007B64E6"/>
    <w:rsid w:val="007B6D46"/>
    <w:rsid w:val="007B6ED8"/>
    <w:rsid w:val="007C033A"/>
    <w:rsid w:val="007C0EC3"/>
    <w:rsid w:val="007C226E"/>
    <w:rsid w:val="007C273F"/>
    <w:rsid w:val="007C28E3"/>
    <w:rsid w:val="007C3D2F"/>
    <w:rsid w:val="007C49DF"/>
    <w:rsid w:val="007C5110"/>
    <w:rsid w:val="007C5ED7"/>
    <w:rsid w:val="007C629A"/>
    <w:rsid w:val="007C63EA"/>
    <w:rsid w:val="007C7155"/>
    <w:rsid w:val="007C7773"/>
    <w:rsid w:val="007C7999"/>
    <w:rsid w:val="007D00EA"/>
    <w:rsid w:val="007D0503"/>
    <w:rsid w:val="007D0B9F"/>
    <w:rsid w:val="007D0E79"/>
    <w:rsid w:val="007D1045"/>
    <w:rsid w:val="007D1D27"/>
    <w:rsid w:val="007D222D"/>
    <w:rsid w:val="007D22FD"/>
    <w:rsid w:val="007D2E3B"/>
    <w:rsid w:val="007D3621"/>
    <w:rsid w:val="007D3842"/>
    <w:rsid w:val="007D4311"/>
    <w:rsid w:val="007D43D9"/>
    <w:rsid w:val="007D50FC"/>
    <w:rsid w:val="007D780C"/>
    <w:rsid w:val="007E0304"/>
    <w:rsid w:val="007E1292"/>
    <w:rsid w:val="007E1408"/>
    <w:rsid w:val="007E1A66"/>
    <w:rsid w:val="007E3272"/>
    <w:rsid w:val="007E4222"/>
    <w:rsid w:val="007E4366"/>
    <w:rsid w:val="007E55E9"/>
    <w:rsid w:val="007E6864"/>
    <w:rsid w:val="007E6925"/>
    <w:rsid w:val="007E6EA7"/>
    <w:rsid w:val="007E7134"/>
    <w:rsid w:val="007F2CAD"/>
    <w:rsid w:val="007F3515"/>
    <w:rsid w:val="007F3E08"/>
    <w:rsid w:val="007F4618"/>
    <w:rsid w:val="007F4B99"/>
    <w:rsid w:val="007F5CD1"/>
    <w:rsid w:val="007F67AF"/>
    <w:rsid w:val="007F687F"/>
    <w:rsid w:val="007F6F7A"/>
    <w:rsid w:val="007F74FA"/>
    <w:rsid w:val="007F7B7F"/>
    <w:rsid w:val="007F7BC5"/>
    <w:rsid w:val="007F7EBB"/>
    <w:rsid w:val="00800AD0"/>
    <w:rsid w:val="0080127B"/>
    <w:rsid w:val="008015EA"/>
    <w:rsid w:val="008019B7"/>
    <w:rsid w:val="00802292"/>
    <w:rsid w:val="00802B17"/>
    <w:rsid w:val="008035FA"/>
    <w:rsid w:val="00805582"/>
    <w:rsid w:val="008055A4"/>
    <w:rsid w:val="00805870"/>
    <w:rsid w:val="00806154"/>
    <w:rsid w:val="00806376"/>
    <w:rsid w:val="0080726A"/>
    <w:rsid w:val="00807CE8"/>
    <w:rsid w:val="00807EC9"/>
    <w:rsid w:val="008105B7"/>
    <w:rsid w:val="0081286B"/>
    <w:rsid w:val="00812888"/>
    <w:rsid w:val="00812908"/>
    <w:rsid w:val="00812E53"/>
    <w:rsid w:val="00813599"/>
    <w:rsid w:val="0081428F"/>
    <w:rsid w:val="008151EA"/>
    <w:rsid w:val="0081530D"/>
    <w:rsid w:val="0081596D"/>
    <w:rsid w:val="00816553"/>
    <w:rsid w:val="00816C73"/>
    <w:rsid w:val="00816E86"/>
    <w:rsid w:val="008175B7"/>
    <w:rsid w:val="00820157"/>
    <w:rsid w:val="008213D4"/>
    <w:rsid w:val="008217C7"/>
    <w:rsid w:val="00821A3F"/>
    <w:rsid w:val="00821E6D"/>
    <w:rsid w:val="00821E83"/>
    <w:rsid w:val="00822D15"/>
    <w:rsid w:val="0082338D"/>
    <w:rsid w:val="00823745"/>
    <w:rsid w:val="00825030"/>
    <w:rsid w:val="008267E3"/>
    <w:rsid w:val="008274A2"/>
    <w:rsid w:val="00827C41"/>
    <w:rsid w:val="00827ECE"/>
    <w:rsid w:val="008300D1"/>
    <w:rsid w:val="0083148B"/>
    <w:rsid w:val="00831B64"/>
    <w:rsid w:val="00831C9E"/>
    <w:rsid w:val="008322CA"/>
    <w:rsid w:val="0083287B"/>
    <w:rsid w:val="00832F09"/>
    <w:rsid w:val="0083441E"/>
    <w:rsid w:val="0083580E"/>
    <w:rsid w:val="00835C48"/>
    <w:rsid w:val="00835FB5"/>
    <w:rsid w:val="00836B51"/>
    <w:rsid w:val="00836DAF"/>
    <w:rsid w:val="00837678"/>
    <w:rsid w:val="00837B82"/>
    <w:rsid w:val="008406AB"/>
    <w:rsid w:val="008407D7"/>
    <w:rsid w:val="00841C27"/>
    <w:rsid w:val="0084208A"/>
    <w:rsid w:val="0084292D"/>
    <w:rsid w:val="008443BA"/>
    <w:rsid w:val="00844803"/>
    <w:rsid w:val="0084566A"/>
    <w:rsid w:val="00847529"/>
    <w:rsid w:val="00847641"/>
    <w:rsid w:val="0084768E"/>
    <w:rsid w:val="00847B9F"/>
    <w:rsid w:val="0085191D"/>
    <w:rsid w:val="008522CE"/>
    <w:rsid w:val="008530B9"/>
    <w:rsid w:val="008536D6"/>
    <w:rsid w:val="0085428A"/>
    <w:rsid w:val="00854852"/>
    <w:rsid w:val="0085527C"/>
    <w:rsid w:val="0085555E"/>
    <w:rsid w:val="00855A38"/>
    <w:rsid w:val="0085623F"/>
    <w:rsid w:val="00856A47"/>
    <w:rsid w:val="008579BB"/>
    <w:rsid w:val="00861947"/>
    <w:rsid w:val="0086361F"/>
    <w:rsid w:val="00863B78"/>
    <w:rsid w:val="008645AE"/>
    <w:rsid w:val="008648B7"/>
    <w:rsid w:val="00864CCF"/>
    <w:rsid w:val="008666F3"/>
    <w:rsid w:val="008667C5"/>
    <w:rsid w:val="00866AAF"/>
    <w:rsid w:val="0086729A"/>
    <w:rsid w:val="0087019C"/>
    <w:rsid w:val="00870330"/>
    <w:rsid w:val="00872DB0"/>
    <w:rsid w:val="00873626"/>
    <w:rsid w:val="00873A10"/>
    <w:rsid w:val="00873A55"/>
    <w:rsid w:val="008745F9"/>
    <w:rsid w:val="00875087"/>
    <w:rsid w:val="00875693"/>
    <w:rsid w:val="00875998"/>
    <w:rsid w:val="0087650D"/>
    <w:rsid w:val="00876639"/>
    <w:rsid w:val="008801D8"/>
    <w:rsid w:val="0088048E"/>
    <w:rsid w:val="00880863"/>
    <w:rsid w:val="008812A1"/>
    <w:rsid w:val="008816EF"/>
    <w:rsid w:val="00882423"/>
    <w:rsid w:val="00882E7A"/>
    <w:rsid w:val="0088357C"/>
    <w:rsid w:val="0088358C"/>
    <w:rsid w:val="008839D3"/>
    <w:rsid w:val="00884481"/>
    <w:rsid w:val="008846EC"/>
    <w:rsid w:val="00884B1D"/>
    <w:rsid w:val="00885577"/>
    <w:rsid w:val="008864B2"/>
    <w:rsid w:val="008876D2"/>
    <w:rsid w:val="0089025F"/>
    <w:rsid w:val="00890E37"/>
    <w:rsid w:val="00891740"/>
    <w:rsid w:val="0089174B"/>
    <w:rsid w:val="00891F66"/>
    <w:rsid w:val="00892698"/>
    <w:rsid w:val="00892736"/>
    <w:rsid w:val="00892F0A"/>
    <w:rsid w:val="00893003"/>
    <w:rsid w:val="00893343"/>
    <w:rsid w:val="008938DE"/>
    <w:rsid w:val="00894EF9"/>
    <w:rsid w:val="00895487"/>
    <w:rsid w:val="00895AD0"/>
    <w:rsid w:val="008972A0"/>
    <w:rsid w:val="008A050D"/>
    <w:rsid w:val="008A0556"/>
    <w:rsid w:val="008A077A"/>
    <w:rsid w:val="008A16AC"/>
    <w:rsid w:val="008A1935"/>
    <w:rsid w:val="008A1B4D"/>
    <w:rsid w:val="008A2039"/>
    <w:rsid w:val="008A2627"/>
    <w:rsid w:val="008A2DEF"/>
    <w:rsid w:val="008A30A0"/>
    <w:rsid w:val="008A34EA"/>
    <w:rsid w:val="008A3B42"/>
    <w:rsid w:val="008A3D05"/>
    <w:rsid w:val="008A4209"/>
    <w:rsid w:val="008A4342"/>
    <w:rsid w:val="008A4863"/>
    <w:rsid w:val="008A5B06"/>
    <w:rsid w:val="008A610F"/>
    <w:rsid w:val="008A6A9F"/>
    <w:rsid w:val="008A6C98"/>
    <w:rsid w:val="008A7352"/>
    <w:rsid w:val="008A761E"/>
    <w:rsid w:val="008B1D60"/>
    <w:rsid w:val="008B2A2C"/>
    <w:rsid w:val="008B2B33"/>
    <w:rsid w:val="008B3242"/>
    <w:rsid w:val="008B3988"/>
    <w:rsid w:val="008B3A8C"/>
    <w:rsid w:val="008B53BE"/>
    <w:rsid w:val="008B560C"/>
    <w:rsid w:val="008B6097"/>
    <w:rsid w:val="008B634F"/>
    <w:rsid w:val="008B64B9"/>
    <w:rsid w:val="008B7553"/>
    <w:rsid w:val="008C02AF"/>
    <w:rsid w:val="008C038C"/>
    <w:rsid w:val="008C1B0F"/>
    <w:rsid w:val="008C1B6E"/>
    <w:rsid w:val="008C1CA3"/>
    <w:rsid w:val="008C28CA"/>
    <w:rsid w:val="008C2CE3"/>
    <w:rsid w:val="008C449F"/>
    <w:rsid w:val="008C49E5"/>
    <w:rsid w:val="008C5816"/>
    <w:rsid w:val="008C58E4"/>
    <w:rsid w:val="008C6EA6"/>
    <w:rsid w:val="008C77B0"/>
    <w:rsid w:val="008D133B"/>
    <w:rsid w:val="008D227C"/>
    <w:rsid w:val="008D238D"/>
    <w:rsid w:val="008D323C"/>
    <w:rsid w:val="008D3730"/>
    <w:rsid w:val="008D3B9E"/>
    <w:rsid w:val="008D4DE6"/>
    <w:rsid w:val="008D53B4"/>
    <w:rsid w:val="008D631F"/>
    <w:rsid w:val="008D6B73"/>
    <w:rsid w:val="008D78A7"/>
    <w:rsid w:val="008E073E"/>
    <w:rsid w:val="008E14E8"/>
    <w:rsid w:val="008E1A74"/>
    <w:rsid w:val="008E2ECC"/>
    <w:rsid w:val="008E31AA"/>
    <w:rsid w:val="008E3622"/>
    <w:rsid w:val="008E3B74"/>
    <w:rsid w:val="008E4A1C"/>
    <w:rsid w:val="008E4D04"/>
    <w:rsid w:val="008E5053"/>
    <w:rsid w:val="008F006C"/>
    <w:rsid w:val="008F1C50"/>
    <w:rsid w:val="008F21C9"/>
    <w:rsid w:val="008F34CB"/>
    <w:rsid w:val="008F43A5"/>
    <w:rsid w:val="008F51A5"/>
    <w:rsid w:val="008F76A9"/>
    <w:rsid w:val="008F7AE4"/>
    <w:rsid w:val="008F7BD9"/>
    <w:rsid w:val="008F7C1B"/>
    <w:rsid w:val="008F7D74"/>
    <w:rsid w:val="00900C06"/>
    <w:rsid w:val="0090125F"/>
    <w:rsid w:val="00901471"/>
    <w:rsid w:val="00901A43"/>
    <w:rsid w:val="00902E35"/>
    <w:rsid w:val="00902EFC"/>
    <w:rsid w:val="0090395D"/>
    <w:rsid w:val="00903977"/>
    <w:rsid w:val="00903DB5"/>
    <w:rsid w:val="00903DB9"/>
    <w:rsid w:val="009040A1"/>
    <w:rsid w:val="009042C2"/>
    <w:rsid w:val="009048D2"/>
    <w:rsid w:val="009074DF"/>
    <w:rsid w:val="009077A4"/>
    <w:rsid w:val="00907918"/>
    <w:rsid w:val="00907FA2"/>
    <w:rsid w:val="00910052"/>
    <w:rsid w:val="009108E0"/>
    <w:rsid w:val="009109E4"/>
    <w:rsid w:val="009117B7"/>
    <w:rsid w:val="00912D11"/>
    <w:rsid w:val="009130A5"/>
    <w:rsid w:val="00914928"/>
    <w:rsid w:val="00914E06"/>
    <w:rsid w:val="00915506"/>
    <w:rsid w:val="009164C1"/>
    <w:rsid w:val="009170F5"/>
    <w:rsid w:val="00917177"/>
    <w:rsid w:val="009173C9"/>
    <w:rsid w:val="0092081A"/>
    <w:rsid w:val="0092117B"/>
    <w:rsid w:val="0092230D"/>
    <w:rsid w:val="00922525"/>
    <w:rsid w:val="009234E1"/>
    <w:rsid w:val="00923C65"/>
    <w:rsid w:val="00924978"/>
    <w:rsid w:val="00924A52"/>
    <w:rsid w:val="00924A93"/>
    <w:rsid w:val="00924E77"/>
    <w:rsid w:val="00925096"/>
    <w:rsid w:val="00925C5D"/>
    <w:rsid w:val="00926004"/>
    <w:rsid w:val="009261C3"/>
    <w:rsid w:val="00926203"/>
    <w:rsid w:val="009272FB"/>
    <w:rsid w:val="00927871"/>
    <w:rsid w:val="00931D3F"/>
    <w:rsid w:val="00931F2F"/>
    <w:rsid w:val="00932A63"/>
    <w:rsid w:val="009330F1"/>
    <w:rsid w:val="00933C1F"/>
    <w:rsid w:val="009340B0"/>
    <w:rsid w:val="009347D2"/>
    <w:rsid w:val="00934F52"/>
    <w:rsid w:val="009356DE"/>
    <w:rsid w:val="00935A44"/>
    <w:rsid w:val="0093633E"/>
    <w:rsid w:val="00936560"/>
    <w:rsid w:val="0093736E"/>
    <w:rsid w:val="00937529"/>
    <w:rsid w:val="00940208"/>
    <w:rsid w:val="009408D9"/>
    <w:rsid w:val="00940B90"/>
    <w:rsid w:val="00941683"/>
    <w:rsid w:val="00942273"/>
    <w:rsid w:val="0094249F"/>
    <w:rsid w:val="00942CE7"/>
    <w:rsid w:val="009436BE"/>
    <w:rsid w:val="009438BB"/>
    <w:rsid w:val="00945152"/>
    <w:rsid w:val="009454DD"/>
    <w:rsid w:val="00945A02"/>
    <w:rsid w:val="00947333"/>
    <w:rsid w:val="00947530"/>
    <w:rsid w:val="009519C3"/>
    <w:rsid w:val="00951BE3"/>
    <w:rsid w:val="00953793"/>
    <w:rsid w:val="00953B30"/>
    <w:rsid w:val="00954C90"/>
    <w:rsid w:val="00955071"/>
    <w:rsid w:val="00957D80"/>
    <w:rsid w:val="0096037A"/>
    <w:rsid w:val="00960AE3"/>
    <w:rsid w:val="00961BC7"/>
    <w:rsid w:val="00962947"/>
    <w:rsid w:val="00963172"/>
    <w:rsid w:val="009632F8"/>
    <w:rsid w:val="0096345F"/>
    <w:rsid w:val="00963489"/>
    <w:rsid w:val="00963982"/>
    <w:rsid w:val="00964101"/>
    <w:rsid w:val="00965406"/>
    <w:rsid w:val="009665C3"/>
    <w:rsid w:val="00967C0E"/>
    <w:rsid w:val="009701A6"/>
    <w:rsid w:val="00972129"/>
    <w:rsid w:val="00973D97"/>
    <w:rsid w:val="00973ED6"/>
    <w:rsid w:val="00974029"/>
    <w:rsid w:val="009745F2"/>
    <w:rsid w:val="0097501A"/>
    <w:rsid w:val="00975894"/>
    <w:rsid w:val="0097735A"/>
    <w:rsid w:val="009824D5"/>
    <w:rsid w:val="00983398"/>
    <w:rsid w:val="00984698"/>
    <w:rsid w:val="0098469D"/>
    <w:rsid w:val="0098471F"/>
    <w:rsid w:val="00985177"/>
    <w:rsid w:val="00985275"/>
    <w:rsid w:val="00985502"/>
    <w:rsid w:val="0098568A"/>
    <w:rsid w:val="00985876"/>
    <w:rsid w:val="009871B3"/>
    <w:rsid w:val="00987DA9"/>
    <w:rsid w:val="00990A0A"/>
    <w:rsid w:val="009911A1"/>
    <w:rsid w:val="00992CCF"/>
    <w:rsid w:val="00992F15"/>
    <w:rsid w:val="00993161"/>
    <w:rsid w:val="009936A4"/>
    <w:rsid w:val="00993F61"/>
    <w:rsid w:val="00994317"/>
    <w:rsid w:val="00994559"/>
    <w:rsid w:val="00994905"/>
    <w:rsid w:val="00994E29"/>
    <w:rsid w:val="00994FDE"/>
    <w:rsid w:val="0099541C"/>
    <w:rsid w:val="00995BE7"/>
    <w:rsid w:val="00995DCF"/>
    <w:rsid w:val="00996B08"/>
    <w:rsid w:val="00996E18"/>
    <w:rsid w:val="00997706"/>
    <w:rsid w:val="009A00F4"/>
    <w:rsid w:val="009A010B"/>
    <w:rsid w:val="009A1E4B"/>
    <w:rsid w:val="009A2B95"/>
    <w:rsid w:val="009A48EF"/>
    <w:rsid w:val="009A500E"/>
    <w:rsid w:val="009A6C4B"/>
    <w:rsid w:val="009B02F6"/>
    <w:rsid w:val="009B148F"/>
    <w:rsid w:val="009B1A77"/>
    <w:rsid w:val="009B272F"/>
    <w:rsid w:val="009B31F3"/>
    <w:rsid w:val="009B33DB"/>
    <w:rsid w:val="009B3EC4"/>
    <w:rsid w:val="009B4524"/>
    <w:rsid w:val="009B4B2A"/>
    <w:rsid w:val="009B4EB8"/>
    <w:rsid w:val="009B5639"/>
    <w:rsid w:val="009B56C8"/>
    <w:rsid w:val="009B64C4"/>
    <w:rsid w:val="009B7611"/>
    <w:rsid w:val="009B7CD8"/>
    <w:rsid w:val="009C0AF4"/>
    <w:rsid w:val="009C13F8"/>
    <w:rsid w:val="009C1C51"/>
    <w:rsid w:val="009C20F1"/>
    <w:rsid w:val="009C21F2"/>
    <w:rsid w:val="009C27CA"/>
    <w:rsid w:val="009C2A87"/>
    <w:rsid w:val="009C2C31"/>
    <w:rsid w:val="009C3259"/>
    <w:rsid w:val="009C5E6F"/>
    <w:rsid w:val="009C6A7C"/>
    <w:rsid w:val="009C7F55"/>
    <w:rsid w:val="009D0DDA"/>
    <w:rsid w:val="009D23F4"/>
    <w:rsid w:val="009D3435"/>
    <w:rsid w:val="009D494D"/>
    <w:rsid w:val="009D4A5E"/>
    <w:rsid w:val="009D4E33"/>
    <w:rsid w:val="009D6367"/>
    <w:rsid w:val="009D64AD"/>
    <w:rsid w:val="009D7335"/>
    <w:rsid w:val="009D764F"/>
    <w:rsid w:val="009E0589"/>
    <w:rsid w:val="009E08A6"/>
    <w:rsid w:val="009E0ACB"/>
    <w:rsid w:val="009E1A47"/>
    <w:rsid w:val="009E1A4C"/>
    <w:rsid w:val="009E2240"/>
    <w:rsid w:val="009E23E6"/>
    <w:rsid w:val="009E2C2B"/>
    <w:rsid w:val="009E410F"/>
    <w:rsid w:val="009E4CF9"/>
    <w:rsid w:val="009E5D0C"/>
    <w:rsid w:val="009E6192"/>
    <w:rsid w:val="009E6DB5"/>
    <w:rsid w:val="009E781D"/>
    <w:rsid w:val="009E7C70"/>
    <w:rsid w:val="009F0076"/>
    <w:rsid w:val="009F1BCC"/>
    <w:rsid w:val="009F23D5"/>
    <w:rsid w:val="009F3834"/>
    <w:rsid w:val="009F3B69"/>
    <w:rsid w:val="009F44A8"/>
    <w:rsid w:val="009F456D"/>
    <w:rsid w:val="009F4694"/>
    <w:rsid w:val="009F6561"/>
    <w:rsid w:val="009F7062"/>
    <w:rsid w:val="009F71AB"/>
    <w:rsid w:val="00A01D14"/>
    <w:rsid w:val="00A022CB"/>
    <w:rsid w:val="00A02914"/>
    <w:rsid w:val="00A04EAB"/>
    <w:rsid w:val="00A06618"/>
    <w:rsid w:val="00A06934"/>
    <w:rsid w:val="00A06BF4"/>
    <w:rsid w:val="00A10F8F"/>
    <w:rsid w:val="00A11BB0"/>
    <w:rsid w:val="00A1278C"/>
    <w:rsid w:val="00A140A6"/>
    <w:rsid w:val="00A14118"/>
    <w:rsid w:val="00A14435"/>
    <w:rsid w:val="00A15043"/>
    <w:rsid w:val="00A15F71"/>
    <w:rsid w:val="00A16925"/>
    <w:rsid w:val="00A16BD3"/>
    <w:rsid w:val="00A16F78"/>
    <w:rsid w:val="00A17511"/>
    <w:rsid w:val="00A17FF7"/>
    <w:rsid w:val="00A20CAB"/>
    <w:rsid w:val="00A22C2D"/>
    <w:rsid w:val="00A2407A"/>
    <w:rsid w:val="00A241F9"/>
    <w:rsid w:val="00A2436C"/>
    <w:rsid w:val="00A2499E"/>
    <w:rsid w:val="00A26067"/>
    <w:rsid w:val="00A265FF"/>
    <w:rsid w:val="00A267C1"/>
    <w:rsid w:val="00A26BD7"/>
    <w:rsid w:val="00A27563"/>
    <w:rsid w:val="00A303BF"/>
    <w:rsid w:val="00A30B99"/>
    <w:rsid w:val="00A30DCA"/>
    <w:rsid w:val="00A31132"/>
    <w:rsid w:val="00A314ED"/>
    <w:rsid w:val="00A315E9"/>
    <w:rsid w:val="00A31BB7"/>
    <w:rsid w:val="00A3231C"/>
    <w:rsid w:val="00A3326A"/>
    <w:rsid w:val="00A33923"/>
    <w:rsid w:val="00A33DB5"/>
    <w:rsid w:val="00A34EE4"/>
    <w:rsid w:val="00A358B1"/>
    <w:rsid w:val="00A3670A"/>
    <w:rsid w:val="00A368DD"/>
    <w:rsid w:val="00A371B3"/>
    <w:rsid w:val="00A376F5"/>
    <w:rsid w:val="00A377A8"/>
    <w:rsid w:val="00A37D37"/>
    <w:rsid w:val="00A37F25"/>
    <w:rsid w:val="00A406F1"/>
    <w:rsid w:val="00A42C24"/>
    <w:rsid w:val="00A42CBF"/>
    <w:rsid w:val="00A43347"/>
    <w:rsid w:val="00A437D4"/>
    <w:rsid w:val="00A43ACA"/>
    <w:rsid w:val="00A456D0"/>
    <w:rsid w:val="00A456F8"/>
    <w:rsid w:val="00A46261"/>
    <w:rsid w:val="00A463CD"/>
    <w:rsid w:val="00A472BA"/>
    <w:rsid w:val="00A475EE"/>
    <w:rsid w:val="00A476B7"/>
    <w:rsid w:val="00A5004C"/>
    <w:rsid w:val="00A519A6"/>
    <w:rsid w:val="00A52085"/>
    <w:rsid w:val="00A5260F"/>
    <w:rsid w:val="00A540EF"/>
    <w:rsid w:val="00A54390"/>
    <w:rsid w:val="00A55E34"/>
    <w:rsid w:val="00A56694"/>
    <w:rsid w:val="00A567CA"/>
    <w:rsid w:val="00A57D99"/>
    <w:rsid w:val="00A57E35"/>
    <w:rsid w:val="00A60B5A"/>
    <w:rsid w:val="00A6213C"/>
    <w:rsid w:val="00A631BB"/>
    <w:rsid w:val="00A650C6"/>
    <w:rsid w:val="00A65AFE"/>
    <w:rsid w:val="00A670C8"/>
    <w:rsid w:val="00A67FBF"/>
    <w:rsid w:val="00A700DF"/>
    <w:rsid w:val="00A70C14"/>
    <w:rsid w:val="00A712A3"/>
    <w:rsid w:val="00A71E3D"/>
    <w:rsid w:val="00A72238"/>
    <w:rsid w:val="00A7257A"/>
    <w:rsid w:val="00A72609"/>
    <w:rsid w:val="00A72ABD"/>
    <w:rsid w:val="00A72FB1"/>
    <w:rsid w:val="00A7364E"/>
    <w:rsid w:val="00A7401A"/>
    <w:rsid w:val="00A74484"/>
    <w:rsid w:val="00A748FE"/>
    <w:rsid w:val="00A74916"/>
    <w:rsid w:val="00A7511D"/>
    <w:rsid w:val="00A75703"/>
    <w:rsid w:val="00A760B6"/>
    <w:rsid w:val="00A762B7"/>
    <w:rsid w:val="00A76DC5"/>
    <w:rsid w:val="00A7757A"/>
    <w:rsid w:val="00A805CE"/>
    <w:rsid w:val="00A80BAC"/>
    <w:rsid w:val="00A8279C"/>
    <w:rsid w:val="00A831A6"/>
    <w:rsid w:val="00A83640"/>
    <w:rsid w:val="00A839F9"/>
    <w:rsid w:val="00A83A9F"/>
    <w:rsid w:val="00A83F48"/>
    <w:rsid w:val="00A841BE"/>
    <w:rsid w:val="00A85600"/>
    <w:rsid w:val="00A857B8"/>
    <w:rsid w:val="00A86AA5"/>
    <w:rsid w:val="00A87411"/>
    <w:rsid w:val="00A87449"/>
    <w:rsid w:val="00A90029"/>
    <w:rsid w:val="00A9084F"/>
    <w:rsid w:val="00A93A75"/>
    <w:rsid w:val="00A940DD"/>
    <w:rsid w:val="00A94605"/>
    <w:rsid w:val="00A94715"/>
    <w:rsid w:val="00A9500C"/>
    <w:rsid w:val="00A95794"/>
    <w:rsid w:val="00A95852"/>
    <w:rsid w:val="00A968F7"/>
    <w:rsid w:val="00A97988"/>
    <w:rsid w:val="00AA26CA"/>
    <w:rsid w:val="00AA2A52"/>
    <w:rsid w:val="00AA2EFA"/>
    <w:rsid w:val="00AA3826"/>
    <w:rsid w:val="00AA407E"/>
    <w:rsid w:val="00AA5279"/>
    <w:rsid w:val="00AA5842"/>
    <w:rsid w:val="00AA5E86"/>
    <w:rsid w:val="00AA646E"/>
    <w:rsid w:val="00AA6C28"/>
    <w:rsid w:val="00AA7F7A"/>
    <w:rsid w:val="00AB035A"/>
    <w:rsid w:val="00AB0A80"/>
    <w:rsid w:val="00AB1259"/>
    <w:rsid w:val="00AB2C91"/>
    <w:rsid w:val="00AB55A7"/>
    <w:rsid w:val="00AB67BA"/>
    <w:rsid w:val="00AB73A1"/>
    <w:rsid w:val="00AC0728"/>
    <w:rsid w:val="00AC128F"/>
    <w:rsid w:val="00AC2698"/>
    <w:rsid w:val="00AC2992"/>
    <w:rsid w:val="00AC3C8D"/>
    <w:rsid w:val="00AC3F2A"/>
    <w:rsid w:val="00AC41E1"/>
    <w:rsid w:val="00AC46D6"/>
    <w:rsid w:val="00AC48F0"/>
    <w:rsid w:val="00AC4BB6"/>
    <w:rsid w:val="00AC5A5F"/>
    <w:rsid w:val="00AC68A8"/>
    <w:rsid w:val="00AC7841"/>
    <w:rsid w:val="00AD03CC"/>
    <w:rsid w:val="00AD2257"/>
    <w:rsid w:val="00AD3BF4"/>
    <w:rsid w:val="00AD42D4"/>
    <w:rsid w:val="00AD4FC2"/>
    <w:rsid w:val="00AD6DD2"/>
    <w:rsid w:val="00AD78E3"/>
    <w:rsid w:val="00AD793F"/>
    <w:rsid w:val="00AE05DA"/>
    <w:rsid w:val="00AE1BE5"/>
    <w:rsid w:val="00AE2BC0"/>
    <w:rsid w:val="00AE2D6B"/>
    <w:rsid w:val="00AE4566"/>
    <w:rsid w:val="00AE4EFB"/>
    <w:rsid w:val="00AE4FAF"/>
    <w:rsid w:val="00AE579F"/>
    <w:rsid w:val="00AE5FC2"/>
    <w:rsid w:val="00AE6467"/>
    <w:rsid w:val="00AE6B53"/>
    <w:rsid w:val="00AE6CBC"/>
    <w:rsid w:val="00AE7753"/>
    <w:rsid w:val="00AE79CA"/>
    <w:rsid w:val="00AF067A"/>
    <w:rsid w:val="00AF0ADE"/>
    <w:rsid w:val="00AF130D"/>
    <w:rsid w:val="00AF1997"/>
    <w:rsid w:val="00AF1C45"/>
    <w:rsid w:val="00AF279D"/>
    <w:rsid w:val="00AF31AE"/>
    <w:rsid w:val="00AF3615"/>
    <w:rsid w:val="00AF386E"/>
    <w:rsid w:val="00AF3BFE"/>
    <w:rsid w:val="00AF49DB"/>
    <w:rsid w:val="00AF4B0B"/>
    <w:rsid w:val="00AF4E67"/>
    <w:rsid w:val="00AF6828"/>
    <w:rsid w:val="00AF73E4"/>
    <w:rsid w:val="00B009F5"/>
    <w:rsid w:val="00B00A0A"/>
    <w:rsid w:val="00B010F8"/>
    <w:rsid w:val="00B02351"/>
    <w:rsid w:val="00B02646"/>
    <w:rsid w:val="00B0276E"/>
    <w:rsid w:val="00B02901"/>
    <w:rsid w:val="00B03143"/>
    <w:rsid w:val="00B03A4D"/>
    <w:rsid w:val="00B04A7E"/>
    <w:rsid w:val="00B0677F"/>
    <w:rsid w:val="00B06820"/>
    <w:rsid w:val="00B06E35"/>
    <w:rsid w:val="00B06EF0"/>
    <w:rsid w:val="00B107F7"/>
    <w:rsid w:val="00B10B7F"/>
    <w:rsid w:val="00B10C66"/>
    <w:rsid w:val="00B10F60"/>
    <w:rsid w:val="00B1109B"/>
    <w:rsid w:val="00B11671"/>
    <w:rsid w:val="00B121C8"/>
    <w:rsid w:val="00B13B0E"/>
    <w:rsid w:val="00B148BD"/>
    <w:rsid w:val="00B148F5"/>
    <w:rsid w:val="00B1490A"/>
    <w:rsid w:val="00B15399"/>
    <w:rsid w:val="00B15693"/>
    <w:rsid w:val="00B177BA"/>
    <w:rsid w:val="00B178DA"/>
    <w:rsid w:val="00B17AA4"/>
    <w:rsid w:val="00B20427"/>
    <w:rsid w:val="00B225F3"/>
    <w:rsid w:val="00B2360B"/>
    <w:rsid w:val="00B240A9"/>
    <w:rsid w:val="00B24126"/>
    <w:rsid w:val="00B2498C"/>
    <w:rsid w:val="00B25906"/>
    <w:rsid w:val="00B27160"/>
    <w:rsid w:val="00B27164"/>
    <w:rsid w:val="00B271F8"/>
    <w:rsid w:val="00B27529"/>
    <w:rsid w:val="00B2786A"/>
    <w:rsid w:val="00B279DB"/>
    <w:rsid w:val="00B27CE0"/>
    <w:rsid w:val="00B30432"/>
    <w:rsid w:val="00B334CF"/>
    <w:rsid w:val="00B33FC9"/>
    <w:rsid w:val="00B35EC2"/>
    <w:rsid w:val="00B36473"/>
    <w:rsid w:val="00B40779"/>
    <w:rsid w:val="00B40B3E"/>
    <w:rsid w:val="00B4264F"/>
    <w:rsid w:val="00B4302A"/>
    <w:rsid w:val="00B430AA"/>
    <w:rsid w:val="00B4391B"/>
    <w:rsid w:val="00B44C01"/>
    <w:rsid w:val="00B45846"/>
    <w:rsid w:val="00B45A0B"/>
    <w:rsid w:val="00B461B0"/>
    <w:rsid w:val="00B4695C"/>
    <w:rsid w:val="00B47DDD"/>
    <w:rsid w:val="00B504EC"/>
    <w:rsid w:val="00B509E4"/>
    <w:rsid w:val="00B52314"/>
    <w:rsid w:val="00B5279B"/>
    <w:rsid w:val="00B529A0"/>
    <w:rsid w:val="00B52CC8"/>
    <w:rsid w:val="00B52DF0"/>
    <w:rsid w:val="00B54807"/>
    <w:rsid w:val="00B54F61"/>
    <w:rsid w:val="00B558BA"/>
    <w:rsid w:val="00B56016"/>
    <w:rsid w:val="00B56AED"/>
    <w:rsid w:val="00B60F58"/>
    <w:rsid w:val="00B6122B"/>
    <w:rsid w:val="00B61D8F"/>
    <w:rsid w:val="00B61E76"/>
    <w:rsid w:val="00B624AB"/>
    <w:rsid w:val="00B62BD3"/>
    <w:rsid w:val="00B630B8"/>
    <w:rsid w:val="00B6394F"/>
    <w:rsid w:val="00B645DA"/>
    <w:rsid w:val="00B654EC"/>
    <w:rsid w:val="00B663D9"/>
    <w:rsid w:val="00B6645C"/>
    <w:rsid w:val="00B670DA"/>
    <w:rsid w:val="00B677E9"/>
    <w:rsid w:val="00B704B0"/>
    <w:rsid w:val="00B70936"/>
    <w:rsid w:val="00B7119F"/>
    <w:rsid w:val="00B712FD"/>
    <w:rsid w:val="00B71383"/>
    <w:rsid w:val="00B716A5"/>
    <w:rsid w:val="00B728F1"/>
    <w:rsid w:val="00B743EC"/>
    <w:rsid w:val="00B74BAB"/>
    <w:rsid w:val="00B757B3"/>
    <w:rsid w:val="00B75A0C"/>
    <w:rsid w:val="00B77E89"/>
    <w:rsid w:val="00B77F6E"/>
    <w:rsid w:val="00B77FAC"/>
    <w:rsid w:val="00B77FE7"/>
    <w:rsid w:val="00B8029E"/>
    <w:rsid w:val="00B80706"/>
    <w:rsid w:val="00B80F5A"/>
    <w:rsid w:val="00B82554"/>
    <w:rsid w:val="00B82DBF"/>
    <w:rsid w:val="00B8357A"/>
    <w:rsid w:val="00B838ED"/>
    <w:rsid w:val="00B84FFA"/>
    <w:rsid w:val="00B8661C"/>
    <w:rsid w:val="00B87A2C"/>
    <w:rsid w:val="00B87A9D"/>
    <w:rsid w:val="00B9042E"/>
    <w:rsid w:val="00B9117A"/>
    <w:rsid w:val="00B924DC"/>
    <w:rsid w:val="00B92BB0"/>
    <w:rsid w:val="00B92F7D"/>
    <w:rsid w:val="00B940A0"/>
    <w:rsid w:val="00B94694"/>
    <w:rsid w:val="00B94ABE"/>
    <w:rsid w:val="00B95ECD"/>
    <w:rsid w:val="00B96173"/>
    <w:rsid w:val="00B9626F"/>
    <w:rsid w:val="00B964C9"/>
    <w:rsid w:val="00B9658B"/>
    <w:rsid w:val="00BA0014"/>
    <w:rsid w:val="00BA090E"/>
    <w:rsid w:val="00BA0B36"/>
    <w:rsid w:val="00BA22EE"/>
    <w:rsid w:val="00BA2E03"/>
    <w:rsid w:val="00BA2ECC"/>
    <w:rsid w:val="00BA38E8"/>
    <w:rsid w:val="00BA3A7F"/>
    <w:rsid w:val="00BA3D7D"/>
    <w:rsid w:val="00BA464B"/>
    <w:rsid w:val="00BA4AA2"/>
    <w:rsid w:val="00BA5198"/>
    <w:rsid w:val="00BA55DA"/>
    <w:rsid w:val="00BA5F70"/>
    <w:rsid w:val="00BA622C"/>
    <w:rsid w:val="00BA661E"/>
    <w:rsid w:val="00BA68A0"/>
    <w:rsid w:val="00BA6F07"/>
    <w:rsid w:val="00BA7BEE"/>
    <w:rsid w:val="00BB0512"/>
    <w:rsid w:val="00BB0766"/>
    <w:rsid w:val="00BB0A3A"/>
    <w:rsid w:val="00BB0F0D"/>
    <w:rsid w:val="00BB15C6"/>
    <w:rsid w:val="00BB3CCB"/>
    <w:rsid w:val="00BB49C3"/>
    <w:rsid w:val="00BB5223"/>
    <w:rsid w:val="00BB5348"/>
    <w:rsid w:val="00BB5453"/>
    <w:rsid w:val="00BB619B"/>
    <w:rsid w:val="00BB75B7"/>
    <w:rsid w:val="00BB78FC"/>
    <w:rsid w:val="00BC03BD"/>
    <w:rsid w:val="00BC2062"/>
    <w:rsid w:val="00BC29BE"/>
    <w:rsid w:val="00BC3886"/>
    <w:rsid w:val="00BC3EEE"/>
    <w:rsid w:val="00BC486E"/>
    <w:rsid w:val="00BC5374"/>
    <w:rsid w:val="00BC7228"/>
    <w:rsid w:val="00BC750B"/>
    <w:rsid w:val="00BD0369"/>
    <w:rsid w:val="00BD0B9E"/>
    <w:rsid w:val="00BD10BC"/>
    <w:rsid w:val="00BD3109"/>
    <w:rsid w:val="00BD334A"/>
    <w:rsid w:val="00BD3D69"/>
    <w:rsid w:val="00BD4246"/>
    <w:rsid w:val="00BD47DA"/>
    <w:rsid w:val="00BD4886"/>
    <w:rsid w:val="00BD4AD4"/>
    <w:rsid w:val="00BD5AA7"/>
    <w:rsid w:val="00BD60C6"/>
    <w:rsid w:val="00BD620D"/>
    <w:rsid w:val="00BD73E2"/>
    <w:rsid w:val="00BE08E7"/>
    <w:rsid w:val="00BE112E"/>
    <w:rsid w:val="00BE202D"/>
    <w:rsid w:val="00BE3A08"/>
    <w:rsid w:val="00BE3CB5"/>
    <w:rsid w:val="00BE408C"/>
    <w:rsid w:val="00BE45C1"/>
    <w:rsid w:val="00BE4E23"/>
    <w:rsid w:val="00BE6054"/>
    <w:rsid w:val="00BE63D1"/>
    <w:rsid w:val="00BE6449"/>
    <w:rsid w:val="00BE6BD9"/>
    <w:rsid w:val="00BE74C3"/>
    <w:rsid w:val="00BF1905"/>
    <w:rsid w:val="00BF1BD0"/>
    <w:rsid w:val="00BF20A9"/>
    <w:rsid w:val="00BF25C0"/>
    <w:rsid w:val="00BF4884"/>
    <w:rsid w:val="00BF569B"/>
    <w:rsid w:val="00BF5756"/>
    <w:rsid w:val="00BF5987"/>
    <w:rsid w:val="00BF5D6A"/>
    <w:rsid w:val="00BF6D01"/>
    <w:rsid w:val="00BF6D6A"/>
    <w:rsid w:val="00BF7B1F"/>
    <w:rsid w:val="00C0130E"/>
    <w:rsid w:val="00C01B11"/>
    <w:rsid w:val="00C03471"/>
    <w:rsid w:val="00C037B5"/>
    <w:rsid w:val="00C03849"/>
    <w:rsid w:val="00C04574"/>
    <w:rsid w:val="00C04ADA"/>
    <w:rsid w:val="00C04CF0"/>
    <w:rsid w:val="00C04F72"/>
    <w:rsid w:val="00C05086"/>
    <w:rsid w:val="00C053AB"/>
    <w:rsid w:val="00C053B8"/>
    <w:rsid w:val="00C066CE"/>
    <w:rsid w:val="00C07026"/>
    <w:rsid w:val="00C103F1"/>
    <w:rsid w:val="00C10786"/>
    <w:rsid w:val="00C12CBA"/>
    <w:rsid w:val="00C12DFF"/>
    <w:rsid w:val="00C12F80"/>
    <w:rsid w:val="00C12FEE"/>
    <w:rsid w:val="00C130F1"/>
    <w:rsid w:val="00C13235"/>
    <w:rsid w:val="00C149A9"/>
    <w:rsid w:val="00C14C2F"/>
    <w:rsid w:val="00C153CD"/>
    <w:rsid w:val="00C15473"/>
    <w:rsid w:val="00C15594"/>
    <w:rsid w:val="00C17C4E"/>
    <w:rsid w:val="00C201C0"/>
    <w:rsid w:val="00C2108C"/>
    <w:rsid w:val="00C21236"/>
    <w:rsid w:val="00C217CB"/>
    <w:rsid w:val="00C21B2A"/>
    <w:rsid w:val="00C21DB7"/>
    <w:rsid w:val="00C21F67"/>
    <w:rsid w:val="00C221C3"/>
    <w:rsid w:val="00C225B1"/>
    <w:rsid w:val="00C22B06"/>
    <w:rsid w:val="00C234ED"/>
    <w:rsid w:val="00C23A35"/>
    <w:rsid w:val="00C243FA"/>
    <w:rsid w:val="00C26DD4"/>
    <w:rsid w:val="00C27EED"/>
    <w:rsid w:val="00C30BC9"/>
    <w:rsid w:val="00C31BAF"/>
    <w:rsid w:val="00C31E13"/>
    <w:rsid w:val="00C32080"/>
    <w:rsid w:val="00C32DF3"/>
    <w:rsid w:val="00C33A04"/>
    <w:rsid w:val="00C34843"/>
    <w:rsid w:val="00C35BE7"/>
    <w:rsid w:val="00C3620E"/>
    <w:rsid w:val="00C373E9"/>
    <w:rsid w:val="00C37532"/>
    <w:rsid w:val="00C3778B"/>
    <w:rsid w:val="00C410AD"/>
    <w:rsid w:val="00C41449"/>
    <w:rsid w:val="00C41717"/>
    <w:rsid w:val="00C41AD1"/>
    <w:rsid w:val="00C42952"/>
    <w:rsid w:val="00C42CF5"/>
    <w:rsid w:val="00C430DB"/>
    <w:rsid w:val="00C43ED8"/>
    <w:rsid w:val="00C4452C"/>
    <w:rsid w:val="00C44927"/>
    <w:rsid w:val="00C44AD7"/>
    <w:rsid w:val="00C44CC4"/>
    <w:rsid w:val="00C44F65"/>
    <w:rsid w:val="00C45D36"/>
    <w:rsid w:val="00C45E3B"/>
    <w:rsid w:val="00C45FAE"/>
    <w:rsid w:val="00C463CE"/>
    <w:rsid w:val="00C4730A"/>
    <w:rsid w:val="00C473B0"/>
    <w:rsid w:val="00C4750C"/>
    <w:rsid w:val="00C477BB"/>
    <w:rsid w:val="00C502A7"/>
    <w:rsid w:val="00C50756"/>
    <w:rsid w:val="00C51C47"/>
    <w:rsid w:val="00C51F1C"/>
    <w:rsid w:val="00C529C8"/>
    <w:rsid w:val="00C52A3B"/>
    <w:rsid w:val="00C53BF7"/>
    <w:rsid w:val="00C547AC"/>
    <w:rsid w:val="00C551DC"/>
    <w:rsid w:val="00C564D7"/>
    <w:rsid w:val="00C565B7"/>
    <w:rsid w:val="00C610A3"/>
    <w:rsid w:val="00C624CE"/>
    <w:rsid w:val="00C63EB2"/>
    <w:rsid w:val="00C64CB5"/>
    <w:rsid w:val="00C666EE"/>
    <w:rsid w:val="00C670AF"/>
    <w:rsid w:val="00C672AB"/>
    <w:rsid w:val="00C677F2"/>
    <w:rsid w:val="00C67BA3"/>
    <w:rsid w:val="00C67BFE"/>
    <w:rsid w:val="00C7229B"/>
    <w:rsid w:val="00C72548"/>
    <w:rsid w:val="00C729DE"/>
    <w:rsid w:val="00C73469"/>
    <w:rsid w:val="00C7359F"/>
    <w:rsid w:val="00C73E0E"/>
    <w:rsid w:val="00C7549E"/>
    <w:rsid w:val="00C754E7"/>
    <w:rsid w:val="00C756D7"/>
    <w:rsid w:val="00C75890"/>
    <w:rsid w:val="00C75FA5"/>
    <w:rsid w:val="00C7620D"/>
    <w:rsid w:val="00C77353"/>
    <w:rsid w:val="00C77866"/>
    <w:rsid w:val="00C77EF0"/>
    <w:rsid w:val="00C805AF"/>
    <w:rsid w:val="00C807D5"/>
    <w:rsid w:val="00C809F3"/>
    <w:rsid w:val="00C80F24"/>
    <w:rsid w:val="00C83314"/>
    <w:rsid w:val="00C8366D"/>
    <w:rsid w:val="00C846C6"/>
    <w:rsid w:val="00C8569D"/>
    <w:rsid w:val="00C858F6"/>
    <w:rsid w:val="00C8615D"/>
    <w:rsid w:val="00C86826"/>
    <w:rsid w:val="00C86E9C"/>
    <w:rsid w:val="00C872C6"/>
    <w:rsid w:val="00C87B6F"/>
    <w:rsid w:val="00C87C4A"/>
    <w:rsid w:val="00C9128C"/>
    <w:rsid w:val="00C915D5"/>
    <w:rsid w:val="00C91E0D"/>
    <w:rsid w:val="00C91E15"/>
    <w:rsid w:val="00C91F69"/>
    <w:rsid w:val="00C926EA"/>
    <w:rsid w:val="00C92B9E"/>
    <w:rsid w:val="00C92F1F"/>
    <w:rsid w:val="00C93205"/>
    <w:rsid w:val="00C9355B"/>
    <w:rsid w:val="00C95095"/>
    <w:rsid w:val="00C963AF"/>
    <w:rsid w:val="00C96DCB"/>
    <w:rsid w:val="00C9746C"/>
    <w:rsid w:val="00CA0CD4"/>
    <w:rsid w:val="00CA0D8C"/>
    <w:rsid w:val="00CA1F71"/>
    <w:rsid w:val="00CA3046"/>
    <w:rsid w:val="00CA43A5"/>
    <w:rsid w:val="00CA51FC"/>
    <w:rsid w:val="00CA5526"/>
    <w:rsid w:val="00CA571F"/>
    <w:rsid w:val="00CA60BE"/>
    <w:rsid w:val="00CA6764"/>
    <w:rsid w:val="00CA6B1E"/>
    <w:rsid w:val="00CA6DD9"/>
    <w:rsid w:val="00CA7BCB"/>
    <w:rsid w:val="00CA7DB3"/>
    <w:rsid w:val="00CB01C1"/>
    <w:rsid w:val="00CB0DA0"/>
    <w:rsid w:val="00CB1AED"/>
    <w:rsid w:val="00CB20F3"/>
    <w:rsid w:val="00CB24FB"/>
    <w:rsid w:val="00CB280F"/>
    <w:rsid w:val="00CB2DA6"/>
    <w:rsid w:val="00CB4D69"/>
    <w:rsid w:val="00CB513D"/>
    <w:rsid w:val="00CB58A1"/>
    <w:rsid w:val="00CB5F90"/>
    <w:rsid w:val="00CB63FD"/>
    <w:rsid w:val="00CB6547"/>
    <w:rsid w:val="00CB6556"/>
    <w:rsid w:val="00CB672C"/>
    <w:rsid w:val="00CB6C86"/>
    <w:rsid w:val="00CB77C2"/>
    <w:rsid w:val="00CB7856"/>
    <w:rsid w:val="00CB7D8F"/>
    <w:rsid w:val="00CC1BCC"/>
    <w:rsid w:val="00CC30FF"/>
    <w:rsid w:val="00CC3B6F"/>
    <w:rsid w:val="00CC5773"/>
    <w:rsid w:val="00CC578B"/>
    <w:rsid w:val="00CC5D51"/>
    <w:rsid w:val="00CC5F47"/>
    <w:rsid w:val="00CC7033"/>
    <w:rsid w:val="00CC7BF9"/>
    <w:rsid w:val="00CD0265"/>
    <w:rsid w:val="00CD0916"/>
    <w:rsid w:val="00CD0A7E"/>
    <w:rsid w:val="00CD0DA3"/>
    <w:rsid w:val="00CD2010"/>
    <w:rsid w:val="00CD2018"/>
    <w:rsid w:val="00CD5A89"/>
    <w:rsid w:val="00CD5CA4"/>
    <w:rsid w:val="00CD6830"/>
    <w:rsid w:val="00CD708A"/>
    <w:rsid w:val="00CD76E3"/>
    <w:rsid w:val="00CD7D54"/>
    <w:rsid w:val="00CE0257"/>
    <w:rsid w:val="00CE079A"/>
    <w:rsid w:val="00CE0BEC"/>
    <w:rsid w:val="00CE1D0B"/>
    <w:rsid w:val="00CE2084"/>
    <w:rsid w:val="00CE24D9"/>
    <w:rsid w:val="00CE2A5C"/>
    <w:rsid w:val="00CE2AA3"/>
    <w:rsid w:val="00CE2FF4"/>
    <w:rsid w:val="00CE327B"/>
    <w:rsid w:val="00CE59A0"/>
    <w:rsid w:val="00CE5D38"/>
    <w:rsid w:val="00CE6912"/>
    <w:rsid w:val="00CE72DC"/>
    <w:rsid w:val="00CE7488"/>
    <w:rsid w:val="00CE7BA2"/>
    <w:rsid w:val="00CE7C18"/>
    <w:rsid w:val="00CE7D82"/>
    <w:rsid w:val="00CE7FF9"/>
    <w:rsid w:val="00CF1B0B"/>
    <w:rsid w:val="00CF1C33"/>
    <w:rsid w:val="00CF2576"/>
    <w:rsid w:val="00CF2F3B"/>
    <w:rsid w:val="00CF3656"/>
    <w:rsid w:val="00CF4756"/>
    <w:rsid w:val="00CF4BE2"/>
    <w:rsid w:val="00CF5CA6"/>
    <w:rsid w:val="00D0162B"/>
    <w:rsid w:val="00D01854"/>
    <w:rsid w:val="00D018BC"/>
    <w:rsid w:val="00D01D0B"/>
    <w:rsid w:val="00D02303"/>
    <w:rsid w:val="00D0262C"/>
    <w:rsid w:val="00D028DB"/>
    <w:rsid w:val="00D04B13"/>
    <w:rsid w:val="00D0501E"/>
    <w:rsid w:val="00D05852"/>
    <w:rsid w:val="00D0602C"/>
    <w:rsid w:val="00D064E3"/>
    <w:rsid w:val="00D0742A"/>
    <w:rsid w:val="00D07BE6"/>
    <w:rsid w:val="00D106D5"/>
    <w:rsid w:val="00D11AEA"/>
    <w:rsid w:val="00D12163"/>
    <w:rsid w:val="00D12769"/>
    <w:rsid w:val="00D130E6"/>
    <w:rsid w:val="00D13E8E"/>
    <w:rsid w:val="00D140FB"/>
    <w:rsid w:val="00D14A48"/>
    <w:rsid w:val="00D1592E"/>
    <w:rsid w:val="00D15CC4"/>
    <w:rsid w:val="00D16A85"/>
    <w:rsid w:val="00D16C5B"/>
    <w:rsid w:val="00D171D9"/>
    <w:rsid w:val="00D20952"/>
    <w:rsid w:val="00D21139"/>
    <w:rsid w:val="00D213F1"/>
    <w:rsid w:val="00D21553"/>
    <w:rsid w:val="00D215DC"/>
    <w:rsid w:val="00D21C58"/>
    <w:rsid w:val="00D21FB3"/>
    <w:rsid w:val="00D2324E"/>
    <w:rsid w:val="00D235A3"/>
    <w:rsid w:val="00D24292"/>
    <w:rsid w:val="00D2554C"/>
    <w:rsid w:val="00D266EF"/>
    <w:rsid w:val="00D269E8"/>
    <w:rsid w:val="00D26DF6"/>
    <w:rsid w:val="00D278ED"/>
    <w:rsid w:val="00D27940"/>
    <w:rsid w:val="00D27B6C"/>
    <w:rsid w:val="00D27CDA"/>
    <w:rsid w:val="00D27FD9"/>
    <w:rsid w:val="00D30D5F"/>
    <w:rsid w:val="00D314E3"/>
    <w:rsid w:val="00D31F32"/>
    <w:rsid w:val="00D32C2F"/>
    <w:rsid w:val="00D33216"/>
    <w:rsid w:val="00D33D37"/>
    <w:rsid w:val="00D343FA"/>
    <w:rsid w:val="00D34BEC"/>
    <w:rsid w:val="00D364C7"/>
    <w:rsid w:val="00D3783A"/>
    <w:rsid w:val="00D37C71"/>
    <w:rsid w:val="00D41BC1"/>
    <w:rsid w:val="00D42A2F"/>
    <w:rsid w:val="00D432B3"/>
    <w:rsid w:val="00D439C2"/>
    <w:rsid w:val="00D43A2D"/>
    <w:rsid w:val="00D43DF1"/>
    <w:rsid w:val="00D4458A"/>
    <w:rsid w:val="00D44654"/>
    <w:rsid w:val="00D44819"/>
    <w:rsid w:val="00D45995"/>
    <w:rsid w:val="00D46AFA"/>
    <w:rsid w:val="00D50967"/>
    <w:rsid w:val="00D51EA6"/>
    <w:rsid w:val="00D51FBA"/>
    <w:rsid w:val="00D5473D"/>
    <w:rsid w:val="00D5475D"/>
    <w:rsid w:val="00D5478A"/>
    <w:rsid w:val="00D54B44"/>
    <w:rsid w:val="00D54C0A"/>
    <w:rsid w:val="00D55513"/>
    <w:rsid w:val="00D57F9C"/>
    <w:rsid w:val="00D60984"/>
    <w:rsid w:val="00D60A89"/>
    <w:rsid w:val="00D60B0B"/>
    <w:rsid w:val="00D6389D"/>
    <w:rsid w:val="00D63F2D"/>
    <w:rsid w:val="00D63F44"/>
    <w:rsid w:val="00D6590E"/>
    <w:rsid w:val="00D65D3B"/>
    <w:rsid w:val="00D65DD0"/>
    <w:rsid w:val="00D6652E"/>
    <w:rsid w:val="00D66CB6"/>
    <w:rsid w:val="00D67072"/>
    <w:rsid w:val="00D71531"/>
    <w:rsid w:val="00D728BF"/>
    <w:rsid w:val="00D729E5"/>
    <w:rsid w:val="00D72C0F"/>
    <w:rsid w:val="00D73D0A"/>
    <w:rsid w:val="00D73DE5"/>
    <w:rsid w:val="00D741F5"/>
    <w:rsid w:val="00D74D9E"/>
    <w:rsid w:val="00D76FB8"/>
    <w:rsid w:val="00D77927"/>
    <w:rsid w:val="00D77CC6"/>
    <w:rsid w:val="00D80A35"/>
    <w:rsid w:val="00D80DAE"/>
    <w:rsid w:val="00D8238F"/>
    <w:rsid w:val="00D8293E"/>
    <w:rsid w:val="00D83359"/>
    <w:rsid w:val="00D83843"/>
    <w:rsid w:val="00D83EE7"/>
    <w:rsid w:val="00D842AE"/>
    <w:rsid w:val="00D846E6"/>
    <w:rsid w:val="00D84AF7"/>
    <w:rsid w:val="00D8676B"/>
    <w:rsid w:val="00D901C7"/>
    <w:rsid w:val="00D90333"/>
    <w:rsid w:val="00D912E9"/>
    <w:rsid w:val="00D91497"/>
    <w:rsid w:val="00D91C81"/>
    <w:rsid w:val="00D91E3B"/>
    <w:rsid w:val="00D9203C"/>
    <w:rsid w:val="00D93239"/>
    <w:rsid w:val="00D936AE"/>
    <w:rsid w:val="00D93FD2"/>
    <w:rsid w:val="00D95CD5"/>
    <w:rsid w:val="00D9669F"/>
    <w:rsid w:val="00D96B10"/>
    <w:rsid w:val="00DA083C"/>
    <w:rsid w:val="00DA0EB8"/>
    <w:rsid w:val="00DA149D"/>
    <w:rsid w:val="00DA30FD"/>
    <w:rsid w:val="00DA3147"/>
    <w:rsid w:val="00DA31AD"/>
    <w:rsid w:val="00DA3893"/>
    <w:rsid w:val="00DA38D8"/>
    <w:rsid w:val="00DA3B7D"/>
    <w:rsid w:val="00DA40EE"/>
    <w:rsid w:val="00DA4FA0"/>
    <w:rsid w:val="00DA5164"/>
    <w:rsid w:val="00DA51F0"/>
    <w:rsid w:val="00DA5204"/>
    <w:rsid w:val="00DA5433"/>
    <w:rsid w:val="00DA6E71"/>
    <w:rsid w:val="00DA7EF8"/>
    <w:rsid w:val="00DB0D13"/>
    <w:rsid w:val="00DB1382"/>
    <w:rsid w:val="00DB24C1"/>
    <w:rsid w:val="00DB2704"/>
    <w:rsid w:val="00DB2B3B"/>
    <w:rsid w:val="00DB2FB5"/>
    <w:rsid w:val="00DB33AF"/>
    <w:rsid w:val="00DB3E87"/>
    <w:rsid w:val="00DB3EF8"/>
    <w:rsid w:val="00DB4B56"/>
    <w:rsid w:val="00DB4F4D"/>
    <w:rsid w:val="00DB5EF2"/>
    <w:rsid w:val="00DB620B"/>
    <w:rsid w:val="00DB634D"/>
    <w:rsid w:val="00DB68B8"/>
    <w:rsid w:val="00DC0833"/>
    <w:rsid w:val="00DC0A37"/>
    <w:rsid w:val="00DC11A2"/>
    <w:rsid w:val="00DC1922"/>
    <w:rsid w:val="00DC19FD"/>
    <w:rsid w:val="00DC207C"/>
    <w:rsid w:val="00DC2F38"/>
    <w:rsid w:val="00DC30EE"/>
    <w:rsid w:val="00DC3973"/>
    <w:rsid w:val="00DC3FC3"/>
    <w:rsid w:val="00DC456C"/>
    <w:rsid w:val="00DC5889"/>
    <w:rsid w:val="00DC697A"/>
    <w:rsid w:val="00DD11E9"/>
    <w:rsid w:val="00DD1B8A"/>
    <w:rsid w:val="00DD1BAB"/>
    <w:rsid w:val="00DD2554"/>
    <w:rsid w:val="00DD3250"/>
    <w:rsid w:val="00DD396E"/>
    <w:rsid w:val="00DD4624"/>
    <w:rsid w:val="00DD4ABD"/>
    <w:rsid w:val="00DD644D"/>
    <w:rsid w:val="00DD71C9"/>
    <w:rsid w:val="00DD7FA2"/>
    <w:rsid w:val="00DE07F6"/>
    <w:rsid w:val="00DE0AFA"/>
    <w:rsid w:val="00DE16C8"/>
    <w:rsid w:val="00DE283C"/>
    <w:rsid w:val="00DE2E70"/>
    <w:rsid w:val="00DE3DF3"/>
    <w:rsid w:val="00DE3F88"/>
    <w:rsid w:val="00DE607F"/>
    <w:rsid w:val="00DE67D2"/>
    <w:rsid w:val="00DE6C53"/>
    <w:rsid w:val="00DF1296"/>
    <w:rsid w:val="00DF1E4A"/>
    <w:rsid w:val="00DF4562"/>
    <w:rsid w:val="00DF4695"/>
    <w:rsid w:val="00DF4CFC"/>
    <w:rsid w:val="00DF6C54"/>
    <w:rsid w:val="00DF6FAE"/>
    <w:rsid w:val="00DF7E84"/>
    <w:rsid w:val="00E013A5"/>
    <w:rsid w:val="00E01948"/>
    <w:rsid w:val="00E01D54"/>
    <w:rsid w:val="00E01E55"/>
    <w:rsid w:val="00E037B6"/>
    <w:rsid w:val="00E03F79"/>
    <w:rsid w:val="00E04C0C"/>
    <w:rsid w:val="00E05CED"/>
    <w:rsid w:val="00E063B4"/>
    <w:rsid w:val="00E0672D"/>
    <w:rsid w:val="00E06CF0"/>
    <w:rsid w:val="00E07096"/>
    <w:rsid w:val="00E10963"/>
    <w:rsid w:val="00E109EE"/>
    <w:rsid w:val="00E11F58"/>
    <w:rsid w:val="00E12B88"/>
    <w:rsid w:val="00E1419C"/>
    <w:rsid w:val="00E142D8"/>
    <w:rsid w:val="00E143C2"/>
    <w:rsid w:val="00E1530C"/>
    <w:rsid w:val="00E15ED5"/>
    <w:rsid w:val="00E15FB6"/>
    <w:rsid w:val="00E16023"/>
    <w:rsid w:val="00E168F0"/>
    <w:rsid w:val="00E16A05"/>
    <w:rsid w:val="00E17E3F"/>
    <w:rsid w:val="00E17EE5"/>
    <w:rsid w:val="00E203EE"/>
    <w:rsid w:val="00E23E0C"/>
    <w:rsid w:val="00E24165"/>
    <w:rsid w:val="00E24B30"/>
    <w:rsid w:val="00E253D0"/>
    <w:rsid w:val="00E26852"/>
    <w:rsid w:val="00E26BE2"/>
    <w:rsid w:val="00E27AAC"/>
    <w:rsid w:val="00E27BDF"/>
    <w:rsid w:val="00E31C0E"/>
    <w:rsid w:val="00E32D5A"/>
    <w:rsid w:val="00E36CB5"/>
    <w:rsid w:val="00E412A4"/>
    <w:rsid w:val="00E412C2"/>
    <w:rsid w:val="00E41CDD"/>
    <w:rsid w:val="00E41E8C"/>
    <w:rsid w:val="00E428E6"/>
    <w:rsid w:val="00E4343C"/>
    <w:rsid w:val="00E43CA8"/>
    <w:rsid w:val="00E444A4"/>
    <w:rsid w:val="00E4495B"/>
    <w:rsid w:val="00E44E91"/>
    <w:rsid w:val="00E45AE0"/>
    <w:rsid w:val="00E468AB"/>
    <w:rsid w:val="00E46ECD"/>
    <w:rsid w:val="00E510B4"/>
    <w:rsid w:val="00E51E42"/>
    <w:rsid w:val="00E52058"/>
    <w:rsid w:val="00E5213F"/>
    <w:rsid w:val="00E537B6"/>
    <w:rsid w:val="00E54610"/>
    <w:rsid w:val="00E54988"/>
    <w:rsid w:val="00E55E0A"/>
    <w:rsid w:val="00E5609C"/>
    <w:rsid w:val="00E56618"/>
    <w:rsid w:val="00E5778C"/>
    <w:rsid w:val="00E57A17"/>
    <w:rsid w:val="00E57D85"/>
    <w:rsid w:val="00E60071"/>
    <w:rsid w:val="00E60142"/>
    <w:rsid w:val="00E6019E"/>
    <w:rsid w:val="00E60F95"/>
    <w:rsid w:val="00E61811"/>
    <w:rsid w:val="00E61C2A"/>
    <w:rsid w:val="00E62991"/>
    <w:rsid w:val="00E62B01"/>
    <w:rsid w:val="00E62D88"/>
    <w:rsid w:val="00E62E79"/>
    <w:rsid w:val="00E635CD"/>
    <w:rsid w:val="00E63913"/>
    <w:rsid w:val="00E64B70"/>
    <w:rsid w:val="00E654E6"/>
    <w:rsid w:val="00E66631"/>
    <w:rsid w:val="00E66B13"/>
    <w:rsid w:val="00E67424"/>
    <w:rsid w:val="00E703DA"/>
    <w:rsid w:val="00E70EEA"/>
    <w:rsid w:val="00E70F60"/>
    <w:rsid w:val="00E712D0"/>
    <w:rsid w:val="00E712DA"/>
    <w:rsid w:val="00E71553"/>
    <w:rsid w:val="00E71B4D"/>
    <w:rsid w:val="00E72002"/>
    <w:rsid w:val="00E7259B"/>
    <w:rsid w:val="00E72806"/>
    <w:rsid w:val="00E73207"/>
    <w:rsid w:val="00E73373"/>
    <w:rsid w:val="00E747C8"/>
    <w:rsid w:val="00E75EA8"/>
    <w:rsid w:val="00E75EEE"/>
    <w:rsid w:val="00E7673A"/>
    <w:rsid w:val="00E7722A"/>
    <w:rsid w:val="00E775D2"/>
    <w:rsid w:val="00E77631"/>
    <w:rsid w:val="00E7769D"/>
    <w:rsid w:val="00E8016F"/>
    <w:rsid w:val="00E804E7"/>
    <w:rsid w:val="00E80A63"/>
    <w:rsid w:val="00E848BB"/>
    <w:rsid w:val="00E84A29"/>
    <w:rsid w:val="00E852A1"/>
    <w:rsid w:val="00E86488"/>
    <w:rsid w:val="00E86738"/>
    <w:rsid w:val="00E86F4A"/>
    <w:rsid w:val="00E87E50"/>
    <w:rsid w:val="00E9023A"/>
    <w:rsid w:val="00E93501"/>
    <w:rsid w:val="00E94FB5"/>
    <w:rsid w:val="00E95375"/>
    <w:rsid w:val="00E977A0"/>
    <w:rsid w:val="00E97846"/>
    <w:rsid w:val="00EA110C"/>
    <w:rsid w:val="00EA1120"/>
    <w:rsid w:val="00EA14C1"/>
    <w:rsid w:val="00EA1E69"/>
    <w:rsid w:val="00EA2437"/>
    <w:rsid w:val="00EA244E"/>
    <w:rsid w:val="00EA26CF"/>
    <w:rsid w:val="00EA2A0B"/>
    <w:rsid w:val="00EA3933"/>
    <w:rsid w:val="00EA43C0"/>
    <w:rsid w:val="00EA47D9"/>
    <w:rsid w:val="00EA5A8C"/>
    <w:rsid w:val="00EA63E7"/>
    <w:rsid w:val="00EA6FA0"/>
    <w:rsid w:val="00EB20A4"/>
    <w:rsid w:val="00EB27D5"/>
    <w:rsid w:val="00EB29BE"/>
    <w:rsid w:val="00EB2A05"/>
    <w:rsid w:val="00EB30CE"/>
    <w:rsid w:val="00EB3444"/>
    <w:rsid w:val="00EB44F4"/>
    <w:rsid w:val="00EB4EFA"/>
    <w:rsid w:val="00EB5468"/>
    <w:rsid w:val="00EB5A07"/>
    <w:rsid w:val="00EB5AAF"/>
    <w:rsid w:val="00EB7CDC"/>
    <w:rsid w:val="00EC0F29"/>
    <w:rsid w:val="00EC1D22"/>
    <w:rsid w:val="00EC23C2"/>
    <w:rsid w:val="00EC343F"/>
    <w:rsid w:val="00EC344A"/>
    <w:rsid w:val="00EC422F"/>
    <w:rsid w:val="00EC432F"/>
    <w:rsid w:val="00EC4EFC"/>
    <w:rsid w:val="00EC5A74"/>
    <w:rsid w:val="00EC6670"/>
    <w:rsid w:val="00EC6A4C"/>
    <w:rsid w:val="00EC732B"/>
    <w:rsid w:val="00EC7884"/>
    <w:rsid w:val="00EC7A43"/>
    <w:rsid w:val="00ED014C"/>
    <w:rsid w:val="00ED091E"/>
    <w:rsid w:val="00ED13A6"/>
    <w:rsid w:val="00ED1BEA"/>
    <w:rsid w:val="00ED2663"/>
    <w:rsid w:val="00ED2E89"/>
    <w:rsid w:val="00ED3950"/>
    <w:rsid w:val="00ED4245"/>
    <w:rsid w:val="00ED4588"/>
    <w:rsid w:val="00ED46F7"/>
    <w:rsid w:val="00ED52A9"/>
    <w:rsid w:val="00ED538A"/>
    <w:rsid w:val="00ED7C61"/>
    <w:rsid w:val="00EE020D"/>
    <w:rsid w:val="00EE071F"/>
    <w:rsid w:val="00EE0BE5"/>
    <w:rsid w:val="00EE14EF"/>
    <w:rsid w:val="00EE1598"/>
    <w:rsid w:val="00EE1AAF"/>
    <w:rsid w:val="00EE1FEC"/>
    <w:rsid w:val="00EE21D3"/>
    <w:rsid w:val="00EE3DFA"/>
    <w:rsid w:val="00EE4B2A"/>
    <w:rsid w:val="00EE53ED"/>
    <w:rsid w:val="00EE5697"/>
    <w:rsid w:val="00EE7077"/>
    <w:rsid w:val="00EE75BB"/>
    <w:rsid w:val="00EF0104"/>
    <w:rsid w:val="00EF012B"/>
    <w:rsid w:val="00EF035C"/>
    <w:rsid w:val="00EF1F0B"/>
    <w:rsid w:val="00EF2728"/>
    <w:rsid w:val="00EF3026"/>
    <w:rsid w:val="00EF3286"/>
    <w:rsid w:val="00EF37F8"/>
    <w:rsid w:val="00EF39C0"/>
    <w:rsid w:val="00EF45FF"/>
    <w:rsid w:val="00EF4C23"/>
    <w:rsid w:val="00EF5891"/>
    <w:rsid w:val="00EF5DB5"/>
    <w:rsid w:val="00EF6674"/>
    <w:rsid w:val="00EF6E49"/>
    <w:rsid w:val="00EF799E"/>
    <w:rsid w:val="00F004CA"/>
    <w:rsid w:val="00F0098D"/>
    <w:rsid w:val="00F00B3D"/>
    <w:rsid w:val="00F01606"/>
    <w:rsid w:val="00F021F3"/>
    <w:rsid w:val="00F02279"/>
    <w:rsid w:val="00F02BA2"/>
    <w:rsid w:val="00F033DD"/>
    <w:rsid w:val="00F03CD2"/>
    <w:rsid w:val="00F04433"/>
    <w:rsid w:val="00F057C8"/>
    <w:rsid w:val="00F05941"/>
    <w:rsid w:val="00F05DF9"/>
    <w:rsid w:val="00F065D3"/>
    <w:rsid w:val="00F06656"/>
    <w:rsid w:val="00F06A04"/>
    <w:rsid w:val="00F06BE8"/>
    <w:rsid w:val="00F06F62"/>
    <w:rsid w:val="00F07F74"/>
    <w:rsid w:val="00F115F2"/>
    <w:rsid w:val="00F12486"/>
    <w:rsid w:val="00F13387"/>
    <w:rsid w:val="00F13513"/>
    <w:rsid w:val="00F1417A"/>
    <w:rsid w:val="00F1419D"/>
    <w:rsid w:val="00F14406"/>
    <w:rsid w:val="00F14BB1"/>
    <w:rsid w:val="00F14E5A"/>
    <w:rsid w:val="00F15590"/>
    <w:rsid w:val="00F15BDF"/>
    <w:rsid w:val="00F16710"/>
    <w:rsid w:val="00F17393"/>
    <w:rsid w:val="00F17E12"/>
    <w:rsid w:val="00F20CD4"/>
    <w:rsid w:val="00F21DF6"/>
    <w:rsid w:val="00F230D2"/>
    <w:rsid w:val="00F232D0"/>
    <w:rsid w:val="00F23988"/>
    <w:rsid w:val="00F23E4B"/>
    <w:rsid w:val="00F240EF"/>
    <w:rsid w:val="00F2453F"/>
    <w:rsid w:val="00F250F0"/>
    <w:rsid w:val="00F262FB"/>
    <w:rsid w:val="00F2640A"/>
    <w:rsid w:val="00F265AE"/>
    <w:rsid w:val="00F30DD9"/>
    <w:rsid w:val="00F3107B"/>
    <w:rsid w:val="00F316F3"/>
    <w:rsid w:val="00F32135"/>
    <w:rsid w:val="00F3270C"/>
    <w:rsid w:val="00F33955"/>
    <w:rsid w:val="00F35121"/>
    <w:rsid w:val="00F35E3D"/>
    <w:rsid w:val="00F36694"/>
    <w:rsid w:val="00F37444"/>
    <w:rsid w:val="00F400EA"/>
    <w:rsid w:val="00F40E88"/>
    <w:rsid w:val="00F41AF6"/>
    <w:rsid w:val="00F42CD4"/>
    <w:rsid w:val="00F43859"/>
    <w:rsid w:val="00F44189"/>
    <w:rsid w:val="00F4442B"/>
    <w:rsid w:val="00F4633A"/>
    <w:rsid w:val="00F469C6"/>
    <w:rsid w:val="00F46D6A"/>
    <w:rsid w:val="00F478AE"/>
    <w:rsid w:val="00F47AB6"/>
    <w:rsid w:val="00F5015E"/>
    <w:rsid w:val="00F5084C"/>
    <w:rsid w:val="00F50B9B"/>
    <w:rsid w:val="00F52F50"/>
    <w:rsid w:val="00F533B9"/>
    <w:rsid w:val="00F550D5"/>
    <w:rsid w:val="00F557B1"/>
    <w:rsid w:val="00F56585"/>
    <w:rsid w:val="00F577A5"/>
    <w:rsid w:val="00F604ED"/>
    <w:rsid w:val="00F6116D"/>
    <w:rsid w:val="00F617D3"/>
    <w:rsid w:val="00F62497"/>
    <w:rsid w:val="00F62621"/>
    <w:rsid w:val="00F62743"/>
    <w:rsid w:val="00F6430D"/>
    <w:rsid w:val="00F65189"/>
    <w:rsid w:val="00F651D0"/>
    <w:rsid w:val="00F651EA"/>
    <w:rsid w:val="00F65C95"/>
    <w:rsid w:val="00F6649D"/>
    <w:rsid w:val="00F67321"/>
    <w:rsid w:val="00F67505"/>
    <w:rsid w:val="00F67530"/>
    <w:rsid w:val="00F67683"/>
    <w:rsid w:val="00F7101F"/>
    <w:rsid w:val="00F73F63"/>
    <w:rsid w:val="00F74059"/>
    <w:rsid w:val="00F750BA"/>
    <w:rsid w:val="00F753D9"/>
    <w:rsid w:val="00F7575E"/>
    <w:rsid w:val="00F757A6"/>
    <w:rsid w:val="00F75B26"/>
    <w:rsid w:val="00F80C5D"/>
    <w:rsid w:val="00F814F3"/>
    <w:rsid w:val="00F82504"/>
    <w:rsid w:val="00F8277C"/>
    <w:rsid w:val="00F83EFA"/>
    <w:rsid w:val="00F85AB7"/>
    <w:rsid w:val="00F85B2E"/>
    <w:rsid w:val="00F85BC5"/>
    <w:rsid w:val="00F86531"/>
    <w:rsid w:val="00F8654D"/>
    <w:rsid w:val="00F86C10"/>
    <w:rsid w:val="00F86FD7"/>
    <w:rsid w:val="00F8764C"/>
    <w:rsid w:val="00F87692"/>
    <w:rsid w:val="00F87E51"/>
    <w:rsid w:val="00F903B4"/>
    <w:rsid w:val="00F90B80"/>
    <w:rsid w:val="00F90BD0"/>
    <w:rsid w:val="00F914A4"/>
    <w:rsid w:val="00F92BDF"/>
    <w:rsid w:val="00F933A2"/>
    <w:rsid w:val="00F9411C"/>
    <w:rsid w:val="00F9553A"/>
    <w:rsid w:val="00F95954"/>
    <w:rsid w:val="00F95AFC"/>
    <w:rsid w:val="00F95F1D"/>
    <w:rsid w:val="00F964FE"/>
    <w:rsid w:val="00F970BB"/>
    <w:rsid w:val="00FA042F"/>
    <w:rsid w:val="00FA0DF5"/>
    <w:rsid w:val="00FA12F7"/>
    <w:rsid w:val="00FA1D89"/>
    <w:rsid w:val="00FA2112"/>
    <w:rsid w:val="00FA3E1A"/>
    <w:rsid w:val="00FA41AF"/>
    <w:rsid w:val="00FA4D03"/>
    <w:rsid w:val="00FA512C"/>
    <w:rsid w:val="00FA5F6A"/>
    <w:rsid w:val="00FA60E7"/>
    <w:rsid w:val="00FA6C5F"/>
    <w:rsid w:val="00FA7865"/>
    <w:rsid w:val="00FB04D6"/>
    <w:rsid w:val="00FB0593"/>
    <w:rsid w:val="00FB13DE"/>
    <w:rsid w:val="00FB15F9"/>
    <w:rsid w:val="00FB1B69"/>
    <w:rsid w:val="00FB3648"/>
    <w:rsid w:val="00FB437D"/>
    <w:rsid w:val="00FB4545"/>
    <w:rsid w:val="00FB5BD2"/>
    <w:rsid w:val="00FB5E90"/>
    <w:rsid w:val="00FB63ED"/>
    <w:rsid w:val="00FB69F8"/>
    <w:rsid w:val="00FB6A86"/>
    <w:rsid w:val="00FB7506"/>
    <w:rsid w:val="00FC0EBD"/>
    <w:rsid w:val="00FC0EC9"/>
    <w:rsid w:val="00FC0EEF"/>
    <w:rsid w:val="00FC18AE"/>
    <w:rsid w:val="00FC2BCA"/>
    <w:rsid w:val="00FC3496"/>
    <w:rsid w:val="00FC4486"/>
    <w:rsid w:val="00FC5360"/>
    <w:rsid w:val="00FC62F6"/>
    <w:rsid w:val="00FC7690"/>
    <w:rsid w:val="00FD0855"/>
    <w:rsid w:val="00FD0AEB"/>
    <w:rsid w:val="00FD0E51"/>
    <w:rsid w:val="00FD1C9B"/>
    <w:rsid w:val="00FD2DFE"/>
    <w:rsid w:val="00FD4BC1"/>
    <w:rsid w:val="00FD4D57"/>
    <w:rsid w:val="00FD52AC"/>
    <w:rsid w:val="00FD68CA"/>
    <w:rsid w:val="00FD69C8"/>
    <w:rsid w:val="00FD73B0"/>
    <w:rsid w:val="00FD755B"/>
    <w:rsid w:val="00FD7F11"/>
    <w:rsid w:val="00FE06B0"/>
    <w:rsid w:val="00FE094E"/>
    <w:rsid w:val="00FE223E"/>
    <w:rsid w:val="00FE3B13"/>
    <w:rsid w:val="00FE3DE0"/>
    <w:rsid w:val="00FE51AF"/>
    <w:rsid w:val="00FE536F"/>
    <w:rsid w:val="00FE5849"/>
    <w:rsid w:val="00FE5F26"/>
    <w:rsid w:val="00FE6800"/>
    <w:rsid w:val="00FE79CB"/>
    <w:rsid w:val="00FF1007"/>
    <w:rsid w:val="00FF203B"/>
    <w:rsid w:val="00FF2946"/>
    <w:rsid w:val="00FF2B5D"/>
    <w:rsid w:val="00FF3144"/>
    <w:rsid w:val="00FF39DD"/>
    <w:rsid w:val="00FF434A"/>
    <w:rsid w:val="00FF4ABD"/>
    <w:rsid w:val="00FF4C1D"/>
    <w:rsid w:val="00FF55AF"/>
    <w:rsid w:val="00FF65BA"/>
    <w:rsid w:val="00FF7902"/>
    <w:rsid w:val="00FF799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1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4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4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8672596FEBCF9CAD1E5161CC696C71E515AE65B544D9F904D7511DE6EA714F1E000F0CF59C656FBE0A59Ds0u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8672596FEBCF9CAD1FB1B0AAAC8CD1E5E04ED5E554FCCCF10734681s3u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78672596FEBCF9CAD1FB1B0AAAC8CD1D5203EE510318CE9E457Ds4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1708</Words>
  <Characters>9742</Characters>
  <Application>Microsoft Office Word</Application>
  <DocSecurity>0</DocSecurity>
  <Lines>81</Lines>
  <Paragraphs>22</Paragraphs>
  <ScaleCrop>false</ScaleCrop>
  <Company>Microsoft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2014-05-30T08:57:00Z</dcterms:created>
  <dcterms:modified xsi:type="dcterms:W3CDTF">2014-05-30T09:04:00Z</dcterms:modified>
</cp:coreProperties>
</file>